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9E960B" w14:textId="37EFC9A2" w:rsidR="002C0051" w:rsidRPr="00392904" w:rsidRDefault="002C0051" w:rsidP="002C0051"/>
    <w:p w14:paraId="7871B1CE" w14:textId="6F9A7E70" w:rsidR="008D5F59" w:rsidRPr="008D5F59" w:rsidRDefault="008D5F59" w:rsidP="008D5F59">
      <w:pPr>
        <w:jc w:val="both"/>
        <w:rPr>
          <w:rFonts w:ascii="Verdana" w:hAnsi="Verdana"/>
          <w:sz w:val="22"/>
          <w:szCs w:val="22"/>
        </w:rPr>
      </w:pPr>
      <w:r w:rsidRPr="008D5F59">
        <w:rPr>
          <w:rFonts w:ascii="Verdana" w:hAnsi="Verdana"/>
          <w:sz w:val="22"/>
          <w:szCs w:val="22"/>
        </w:rPr>
        <w:t>OPERATOR ECONOMIC/ASOCIAT/SUBCONTRACTANT</w:t>
      </w:r>
    </w:p>
    <w:p w14:paraId="3CBF36D4" w14:textId="77777777" w:rsidR="008D5F59" w:rsidRPr="008D5F59" w:rsidRDefault="008D5F59" w:rsidP="008D5F59">
      <w:pPr>
        <w:jc w:val="both"/>
        <w:rPr>
          <w:rFonts w:ascii="Verdana" w:hAnsi="Verdana"/>
          <w:sz w:val="22"/>
          <w:szCs w:val="22"/>
        </w:rPr>
      </w:pPr>
      <w:r w:rsidRPr="008D5F59">
        <w:rPr>
          <w:rFonts w:ascii="Verdana" w:hAnsi="Verdana"/>
          <w:sz w:val="22"/>
          <w:szCs w:val="22"/>
        </w:rPr>
        <w:t>(denumirea/numele)</w:t>
      </w:r>
    </w:p>
    <w:p w14:paraId="5724BE33" w14:textId="67A5A314" w:rsidR="008D5F59" w:rsidRDefault="008D5F59" w:rsidP="008D5F59">
      <w:pPr>
        <w:jc w:val="both"/>
        <w:rPr>
          <w:rFonts w:ascii="Verdana" w:hAnsi="Verdana"/>
          <w:sz w:val="24"/>
          <w:szCs w:val="24"/>
        </w:rPr>
      </w:pPr>
    </w:p>
    <w:p w14:paraId="586E2E26" w14:textId="12C38FD7" w:rsidR="00AB2291" w:rsidRDefault="00AB2291" w:rsidP="008D5F59">
      <w:pPr>
        <w:jc w:val="both"/>
        <w:rPr>
          <w:rFonts w:ascii="Verdana" w:hAnsi="Verdana"/>
          <w:sz w:val="24"/>
          <w:szCs w:val="24"/>
        </w:rPr>
      </w:pPr>
    </w:p>
    <w:p w14:paraId="7371EC24" w14:textId="77777777" w:rsidR="00AB2291" w:rsidRPr="00707B82" w:rsidRDefault="00AB2291" w:rsidP="008D5F59">
      <w:pPr>
        <w:jc w:val="both"/>
        <w:rPr>
          <w:rFonts w:ascii="Verdana" w:hAnsi="Verdana"/>
          <w:sz w:val="24"/>
          <w:szCs w:val="24"/>
        </w:rPr>
      </w:pPr>
    </w:p>
    <w:p w14:paraId="29AD9F4C" w14:textId="77777777" w:rsidR="00AB2291" w:rsidRPr="00585883" w:rsidRDefault="00AB2291" w:rsidP="00AB2291">
      <w:pPr>
        <w:jc w:val="both"/>
        <w:rPr>
          <w:rFonts w:ascii="Verdana" w:hAnsi="Verdana"/>
          <w:sz w:val="24"/>
          <w:szCs w:val="24"/>
        </w:rPr>
      </w:pPr>
    </w:p>
    <w:p w14:paraId="59591541" w14:textId="77777777" w:rsidR="001932A1" w:rsidRPr="00707B82" w:rsidRDefault="001932A1" w:rsidP="001932A1">
      <w:pPr>
        <w:jc w:val="both"/>
        <w:rPr>
          <w:rFonts w:ascii="Verdana" w:hAnsi="Verdana"/>
          <w:sz w:val="24"/>
          <w:szCs w:val="24"/>
        </w:rPr>
      </w:pPr>
    </w:p>
    <w:p w14:paraId="529A7CF6" w14:textId="7B8267AA" w:rsidR="00EF4FE8" w:rsidRDefault="00F1112F" w:rsidP="001932A1">
      <w:pPr>
        <w:jc w:val="center"/>
        <w:rPr>
          <w:rFonts w:ascii="Verdana" w:hAnsi="Verdana"/>
          <w:b/>
          <w:sz w:val="24"/>
          <w:szCs w:val="24"/>
        </w:rPr>
      </w:pPr>
      <w:r w:rsidRPr="008F6A69">
        <w:rPr>
          <w:rFonts w:ascii="Verdana" w:hAnsi="Verdana"/>
          <w:b/>
          <w:sz w:val="24"/>
          <w:szCs w:val="24"/>
        </w:rPr>
        <w:t>D</w:t>
      </w:r>
      <w:r>
        <w:rPr>
          <w:rFonts w:ascii="Verdana" w:hAnsi="Verdana"/>
          <w:b/>
          <w:sz w:val="24"/>
          <w:szCs w:val="24"/>
        </w:rPr>
        <w:t>eclara</w:t>
      </w:r>
      <w:r w:rsidR="00B5096F">
        <w:rPr>
          <w:rFonts w:ascii="Verdana" w:hAnsi="Verdana"/>
          <w:b/>
          <w:sz w:val="24"/>
          <w:szCs w:val="24"/>
        </w:rPr>
        <w:t>ț</w:t>
      </w:r>
      <w:r>
        <w:rPr>
          <w:rFonts w:ascii="Verdana" w:hAnsi="Verdana"/>
          <w:b/>
          <w:sz w:val="24"/>
          <w:szCs w:val="24"/>
        </w:rPr>
        <w:t>ie</w:t>
      </w:r>
      <w:r w:rsidR="00394C4D">
        <w:rPr>
          <w:rFonts w:ascii="Verdana" w:hAnsi="Verdana"/>
          <w:b/>
          <w:sz w:val="24"/>
          <w:szCs w:val="24"/>
        </w:rPr>
        <w:t xml:space="preserve"> privind neîncadrarea î</w:t>
      </w:r>
      <w:r w:rsidR="001932A1" w:rsidRPr="008F6A69">
        <w:rPr>
          <w:rFonts w:ascii="Verdana" w:hAnsi="Verdana"/>
          <w:b/>
          <w:sz w:val="24"/>
          <w:szCs w:val="24"/>
        </w:rPr>
        <w:t>n prevederile art.</w:t>
      </w:r>
      <w:r w:rsidR="001932A1">
        <w:rPr>
          <w:rFonts w:ascii="Verdana" w:hAnsi="Verdana"/>
          <w:b/>
          <w:sz w:val="24"/>
          <w:szCs w:val="24"/>
        </w:rPr>
        <w:t xml:space="preserve"> 60</w:t>
      </w:r>
      <w:r w:rsidR="001932A1" w:rsidRPr="008F6A69">
        <w:rPr>
          <w:rFonts w:ascii="Verdana" w:hAnsi="Verdana"/>
          <w:b/>
          <w:sz w:val="24"/>
          <w:szCs w:val="24"/>
        </w:rPr>
        <w:t xml:space="preserve"> din</w:t>
      </w:r>
    </w:p>
    <w:p w14:paraId="499133E2" w14:textId="1AB5FC3D" w:rsidR="001932A1" w:rsidRPr="008F6A69" w:rsidRDefault="001932A1" w:rsidP="001932A1">
      <w:pPr>
        <w:jc w:val="center"/>
        <w:rPr>
          <w:rFonts w:ascii="Verdana" w:hAnsi="Verdana"/>
          <w:b/>
          <w:sz w:val="24"/>
          <w:szCs w:val="24"/>
        </w:rPr>
      </w:pPr>
      <w:r w:rsidRPr="008F6A69">
        <w:rPr>
          <w:rFonts w:ascii="Verdana" w:hAnsi="Verdana"/>
          <w:b/>
          <w:sz w:val="24"/>
          <w:szCs w:val="24"/>
        </w:rPr>
        <w:t xml:space="preserve"> Legea nr. 98/2016</w:t>
      </w:r>
    </w:p>
    <w:p w14:paraId="628033B3" w14:textId="77777777" w:rsidR="001932A1" w:rsidRPr="008F6A69" w:rsidRDefault="001932A1" w:rsidP="001932A1">
      <w:pPr>
        <w:jc w:val="center"/>
        <w:rPr>
          <w:rFonts w:ascii="Verdana" w:hAnsi="Verdana"/>
          <w:b/>
          <w:sz w:val="24"/>
          <w:szCs w:val="24"/>
        </w:rPr>
      </w:pPr>
    </w:p>
    <w:p w14:paraId="6B4C489F" w14:textId="77777777" w:rsidR="001932A1" w:rsidRPr="008F6A69" w:rsidRDefault="001932A1" w:rsidP="001932A1">
      <w:pPr>
        <w:jc w:val="center"/>
        <w:rPr>
          <w:rFonts w:ascii="Verdana" w:hAnsi="Verdana"/>
          <w:b/>
          <w:sz w:val="24"/>
          <w:szCs w:val="24"/>
        </w:rPr>
      </w:pPr>
    </w:p>
    <w:p w14:paraId="688AD97F" w14:textId="77777777" w:rsidR="001932A1" w:rsidRDefault="001932A1" w:rsidP="001932A1">
      <w:pPr>
        <w:jc w:val="both"/>
        <w:rPr>
          <w:rFonts w:ascii="Verdana" w:hAnsi="Verdana"/>
          <w:sz w:val="24"/>
          <w:szCs w:val="24"/>
        </w:rPr>
      </w:pPr>
      <w:r w:rsidRPr="00707B82">
        <w:rPr>
          <w:rFonts w:ascii="Verdana" w:hAnsi="Verdana"/>
          <w:sz w:val="24"/>
          <w:szCs w:val="24"/>
        </w:rPr>
        <w:t xml:space="preserve">  </w:t>
      </w:r>
    </w:p>
    <w:p w14:paraId="31C6BFF8" w14:textId="77777777" w:rsidR="001932A1" w:rsidRDefault="001932A1" w:rsidP="001932A1">
      <w:pPr>
        <w:jc w:val="both"/>
        <w:rPr>
          <w:rFonts w:ascii="Verdana" w:hAnsi="Verdana"/>
          <w:sz w:val="24"/>
          <w:szCs w:val="24"/>
        </w:rPr>
      </w:pPr>
    </w:p>
    <w:p w14:paraId="30BF56F9" w14:textId="760317BF" w:rsidR="001932A1" w:rsidRDefault="001932A1" w:rsidP="001932A1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  <w:r w:rsidRPr="00707B82">
        <w:rPr>
          <w:rFonts w:ascii="Verdana" w:hAnsi="Verdana"/>
          <w:sz w:val="24"/>
          <w:szCs w:val="24"/>
        </w:rPr>
        <w:t xml:space="preserve">Subsemnatul </w:t>
      </w:r>
      <w:r>
        <w:rPr>
          <w:rFonts w:ascii="Verdana" w:hAnsi="Verdana"/>
          <w:sz w:val="24"/>
          <w:szCs w:val="24"/>
        </w:rPr>
        <w:t>(...) reprezentant împuternicit al</w:t>
      </w:r>
      <w:r>
        <w:rPr>
          <w:rFonts w:ascii="Verdana" w:hAnsi="Verdana"/>
          <w:sz w:val="24"/>
          <w:szCs w:val="24"/>
        </w:rPr>
        <w:tab/>
        <w:t xml:space="preserve"> (denumirea/numele si sed</w:t>
      </w:r>
      <w:r w:rsidRPr="00707B82">
        <w:rPr>
          <w:rFonts w:ascii="Verdana" w:hAnsi="Verdana"/>
          <w:sz w:val="24"/>
          <w:szCs w:val="24"/>
        </w:rPr>
        <w:t>iul</w:t>
      </w:r>
      <w:r>
        <w:rPr>
          <w:rFonts w:ascii="Verdana" w:hAnsi="Verdana"/>
          <w:sz w:val="24"/>
          <w:szCs w:val="24"/>
        </w:rPr>
        <w:t xml:space="preserve"> </w:t>
      </w:r>
      <w:r w:rsidRPr="00707B82">
        <w:rPr>
          <w:rFonts w:ascii="Verdana" w:hAnsi="Verdana"/>
          <w:sz w:val="24"/>
          <w:szCs w:val="24"/>
        </w:rPr>
        <w:t>/adres</w:t>
      </w:r>
      <w:r w:rsidR="00B5096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operatorului economic) </w:t>
      </w:r>
      <w:r w:rsidR="005C2F7F">
        <w:rPr>
          <w:rFonts w:ascii="Verdana" w:hAnsi="Verdana"/>
          <w:sz w:val="24"/>
          <w:szCs w:val="24"/>
        </w:rPr>
        <w:t>î</w:t>
      </w:r>
      <w:r>
        <w:rPr>
          <w:rFonts w:ascii="Verdana" w:hAnsi="Verdana"/>
          <w:sz w:val="24"/>
          <w:szCs w:val="24"/>
        </w:rPr>
        <w:t xml:space="preserve">n </w:t>
      </w:r>
      <w:r w:rsidRPr="00707B82">
        <w:rPr>
          <w:rFonts w:ascii="Verdana" w:hAnsi="Verdana"/>
          <w:sz w:val="24"/>
          <w:szCs w:val="24"/>
        </w:rPr>
        <w:t xml:space="preserve">calitate de ofertant la </w:t>
      </w:r>
      <w:r>
        <w:rPr>
          <w:rFonts w:ascii="Verdana" w:hAnsi="Verdana"/>
          <w:sz w:val="24"/>
          <w:szCs w:val="24"/>
        </w:rPr>
        <w:t>proced</w:t>
      </w:r>
      <w:r w:rsidR="00394C4D">
        <w:rPr>
          <w:rFonts w:ascii="Verdana" w:hAnsi="Verdana"/>
          <w:sz w:val="24"/>
          <w:szCs w:val="24"/>
        </w:rPr>
        <w:t>ura de achizi</w:t>
      </w:r>
      <w:r w:rsidR="00B5096F">
        <w:rPr>
          <w:rFonts w:ascii="Verdana" w:hAnsi="Verdana"/>
          <w:sz w:val="24"/>
          <w:szCs w:val="24"/>
        </w:rPr>
        <w:t>ț</w:t>
      </w:r>
      <w:r w:rsidR="00394C4D">
        <w:rPr>
          <w:rFonts w:ascii="Verdana" w:hAnsi="Verdana"/>
          <w:sz w:val="24"/>
          <w:szCs w:val="24"/>
        </w:rPr>
        <w:t xml:space="preserve">ie publica  având </w:t>
      </w:r>
      <w:r>
        <w:rPr>
          <w:rFonts w:ascii="Verdana" w:hAnsi="Verdana"/>
          <w:sz w:val="24"/>
          <w:szCs w:val="24"/>
        </w:rPr>
        <w:t>ca obiect achizi</w:t>
      </w:r>
      <w:r w:rsidR="00B5096F">
        <w:rPr>
          <w:rFonts w:ascii="Verdana" w:hAnsi="Verdana"/>
          <w:sz w:val="24"/>
          <w:szCs w:val="24"/>
        </w:rPr>
        <w:t>ț</w:t>
      </w:r>
      <w:r>
        <w:rPr>
          <w:rFonts w:ascii="Verdana" w:hAnsi="Verdana"/>
          <w:sz w:val="24"/>
          <w:szCs w:val="24"/>
        </w:rPr>
        <w:t xml:space="preserve">ionarea </w:t>
      </w:r>
      <w:r w:rsidRPr="00B473DC">
        <w:rPr>
          <w:rFonts w:ascii="Verdana" w:hAnsi="Verdana"/>
          <w:sz w:val="24"/>
          <w:szCs w:val="24"/>
        </w:rPr>
        <w:t>servicii</w:t>
      </w:r>
      <w:r>
        <w:rPr>
          <w:rFonts w:ascii="Verdana" w:hAnsi="Verdana"/>
          <w:sz w:val="24"/>
          <w:szCs w:val="24"/>
        </w:rPr>
        <w:t>lor</w:t>
      </w:r>
      <w:r w:rsidRPr="00B473DC">
        <w:rPr>
          <w:rFonts w:ascii="Verdana" w:hAnsi="Verdana"/>
          <w:sz w:val="24"/>
          <w:szCs w:val="24"/>
        </w:rPr>
        <w:t xml:space="preserve"> de informare </w:t>
      </w:r>
      <w:r w:rsidR="00B5096F">
        <w:rPr>
          <w:rFonts w:ascii="Verdana" w:hAnsi="Verdana"/>
          <w:sz w:val="24"/>
          <w:szCs w:val="24"/>
        </w:rPr>
        <w:t>ș</w:t>
      </w:r>
      <w:r w:rsidRPr="00B473DC">
        <w:rPr>
          <w:rFonts w:ascii="Verdana" w:hAnsi="Verdana"/>
          <w:sz w:val="24"/>
          <w:szCs w:val="24"/>
        </w:rPr>
        <w:t xml:space="preserve">i publicitate, elaborare </w:t>
      </w:r>
      <w:r w:rsidR="00B5096F">
        <w:rPr>
          <w:rFonts w:ascii="Verdana" w:hAnsi="Verdana"/>
          <w:sz w:val="24"/>
          <w:szCs w:val="24"/>
        </w:rPr>
        <w:t>ș</w:t>
      </w:r>
      <w:r w:rsidRPr="00B473DC">
        <w:rPr>
          <w:rFonts w:ascii="Verdana" w:hAnsi="Verdana"/>
          <w:sz w:val="24"/>
          <w:szCs w:val="24"/>
        </w:rPr>
        <w:t>i produc</w:t>
      </w:r>
      <w:r w:rsidR="00B5096F">
        <w:rPr>
          <w:rFonts w:ascii="Verdana" w:hAnsi="Verdana"/>
          <w:sz w:val="24"/>
          <w:szCs w:val="24"/>
        </w:rPr>
        <w:t>ț</w:t>
      </w:r>
      <w:r w:rsidRPr="00B473DC">
        <w:rPr>
          <w:rFonts w:ascii="Verdana" w:hAnsi="Verdana"/>
          <w:sz w:val="24"/>
          <w:szCs w:val="24"/>
        </w:rPr>
        <w:t>ie materiale publicitare</w:t>
      </w:r>
      <w:r>
        <w:rPr>
          <w:rFonts w:ascii="Verdana" w:hAnsi="Verdana"/>
          <w:sz w:val="24"/>
          <w:szCs w:val="24"/>
        </w:rPr>
        <w:t xml:space="preserve"> </w:t>
      </w:r>
      <w:r w:rsidRPr="00B473DC">
        <w:rPr>
          <w:rFonts w:ascii="Verdana" w:hAnsi="Verdana"/>
          <w:sz w:val="24"/>
          <w:szCs w:val="24"/>
        </w:rPr>
        <w:t>pentru proiectul</w:t>
      </w:r>
      <w:r>
        <w:rPr>
          <w:rFonts w:ascii="Verdana" w:hAnsi="Verdana"/>
          <w:sz w:val="24"/>
          <w:szCs w:val="24"/>
        </w:rPr>
        <w:t xml:space="preserve"> </w:t>
      </w:r>
      <w:r w:rsidRPr="005C2F7F">
        <w:rPr>
          <w:rFonts w:ascii="Verdana" w:hAnsi="Verdana"/>
          <w:i/>
          <w:sz w:val="24"/>
          <w:szCs w:val="24"/>
        </w:rPr>
        <w:t>„Platforma de gestionare a procesului de solu</w:t>
      </w:r>
      <w:r w:rsidR="00B5096F">
        <w:rPr>
          <w:rFonts w:ascii="Verdana" w:hAnsi="Verdana"/>
          <w:i/>
          <w:sz w:val="24"/>
          <w:szCs w:val="24"/>
        </w:rPr>
        <w:t>ț</w:t>
      </w:r>
      <w:r w:rsidRPr="005C2F7F">
        <w:rPr>
          <w:rFonts w:ascii="Verdana" w:hAnsi="Verdana"/>
          <w:i/>
          <w:sz w:val="24"/>
          <w:szCs w:val="24"/>
        </w:rPr>
        <w:t>ionare a contesta</w:t>
      </w:r>
      <w:r w:rsidR="00B5096F">
        <w:rPr>
          <w:rFonts w:ascii="Verdana" w:hAnsi="Verdana"/>
          <w:i/>
          <w:sz w:val="24"/>
          <w:szCs w:val="24"/>
        </w:rPr>
        <w:t>ț</w:t>
      </w:r>
      <w:r w:rsidRPr="005C2F7F">
        <w:rPr>
          <w:rFonts w:ascii="Verdana" w:hAnsi="Verdana"/>
          <w:i/>
          <w:sz w:val="24"/>
          <w:szCs w:val="24"/>
        </w:rPr>
        <w:t>iilor bazat</w:t>
      </w:r>
      <w:r w:rsidR="00B5096F">
        <w:rPr>
          <w:rFonts w:ascii="Verdana" w:hAnsi="Verdana"/>
          <w:i/>
          <w:sz w:val="24"/>
          <w:szCs w:val="24"/>
        </w:rPr>
        <w:t>ă</w:t>
      </w:r>
      <w:r w:rsidRPr="005C2F7F">
        <w:rPr>
          <w:rFonts w:ascii="Verdana" w:hAnsi="Verdana"/>
          <w:i/>
          <w:sz w:val="24"/>
          <w:szCs w:val="24"/>
        </w:rPr>
        <w:t xml:space="preserve"> pe înv</w:t>
      </w:r>
      <w:r w:rsidR="00B5096F">
        <w:rPr>
          <w:rFonts w:ascii="Verdana" w:hAnsi="Verdana"/>
          <w:i/>
          <w:sz w:val="24"/>
          <w:szCs w:val="24"/>
        </w:rPr>
        <w:t>ăț</w:t>
      </w:r>
      <w:r w:rsidRPr="005C2F7F">
        <w:rPr>
          <w:rFonts w:ascii="Verdana" w:hAnsi="Verdana"/>
          <w:i/>
          <w:sz w:val="24"/>
          <w:szCs w:val="24"/>
        </w:rPr>
        <w:t>are automat</w:t>
      </w:r>
      <w:r w:rsidR="00B5096F">
        <w:rPr>
          <w:rFonts w:ascii="Verdana" w:hAnsi="Verdana"/>
          <w:i/>
          <w:sz w:val="24"/>
          <w:szCs w:val="24"/>
        </w:rPr>
        <w:t>ă</w:t>
      </w:r>
      <w:r w:rsidRPr="005C2F7F">
        <w:rPr>
          <w:rFonts w:ascii="Verdana" w:hAnsi="Verdana"/>
          <w:i/>
          <w:sz w:val="24"/>
          <w:szCs w:val="24"/>
        </w:rPr>
        <w:t xml:space="preserve"> </w:t>
      </w:r>
      <w:r w:rsidR="00B5096F">
        <w:rPr>
          <w:rFonts w:ascii="Verdana" w:hAnsi="Verdana"/>
          <w:i/>
          <w:sz w:val="24"/>
          <w:szCs w:val="24"/>
        </w:rPr>
        <w:t>ș</w:t>
      </w:r>
      <w:r w:rsidRPr="005C2F7F">
        <w:rPr>
          <w:rFonts w:ascii="Verdana" w:hAnsi="Verdana"/>
          <w:i/>
          <w:sz w:val="24"/>
          <w:szCs w:val="24"/>
        </w:rPr>
        <w:t>i inteligen</w:t>
      </w:r>
      <w:r w:rsidR="00B5096F">
        <w:rPr>
          <w:rFonts w:ascii="Verdana" w:hAnsi="Verdana"/>
          <w:i/>
          <w:sz w:val="24"/>
          <w:szCs w:val="24"/>
        </w:rPr>
        <w:t>ță</w:t>
      </w:r>
      <w:r w:rsidRPr="005C2F7F">
        <w:rPr>
          <w:rFonts w:ascii="Verdana" w:hAnsi="Verdana"/>
          <w:i/>
          <w:sz w:val="24"/>
          <w:szCs w:val="24"/>
        </w:rPr>
        <w:t xml:space="preserve"> artificial</w:t>
      </w:r>
      <w:r w:rsidR="00B5096F">
        <w:rPr>
          <w:rFonts w:ascii="Verdana" w:hAnsi="Verdana"/>
          <w:i/>
          <w:sz w:val="24"/>
          <w:szCs w:val="24"/>
        </w:rPr>
        <w:t>ă</w:t>
      </w:r>
      <w:r w:rsidRPr="005C2F7F">
        <w:rPr>
          <w:rFonts w:ascii="Verdana" w:hAnsi="Verdana"/>
          <w:i/>
          <w:sz w:val="24"/>
          <w:szCs w:val="24"/>
        </w:rPr>
        <w:t>”,</w:t>
      </w:r>
      <w:r w:rsidRPr="00B473DC">
        <w:rPr>
          <w:rFonts w:ascii="Verdana" w:hAnsi="Verdana"/>
          <w:sz w:val="24"/>
          <w:szCs w:val="24"/>
        </w:rPr>
        <w:t xml:space="preserve"> cod SMIS 341835, finan</w:t>
      </w:r>
      <w:r w:rsidR="00B5096F">
        <w:rPr>
          <w:rFonts w:ascii="Verdana" w:hAnsi="Verdana"/>
          <w:sz w:val="24"/>
          <w:szCs w:val="24"/>
        </w:rPr>
        <w:t>ț</w:t>
      </w:r>
      <w:r w:rsidRPr="00B473DC">
        <w:rPr>
          <w:rFonts w:ascii="Verdana" w:hAnsi="Verdana"/>
          <w:sz w:val="24"/>
          <w:szCs w:val="24"/>
        </w:rPr>
        <w:t>at în cadrul Programului Cre</w:t>
      </w:r>
      <w:r w:rsidR="00B5096F">
        <w:rPr>
          <w:rFonts w:ascii="Verdana" w:hAnsi="Verdana"/>
          <w:sz w:val="24"/>
          <w:szCs w:val="24"/>
        </w:rPr>
        <w:t>ș</w:t>
      </w:r>
      <w:r w:rsidRPr="00B473DC">
        <w:rPr>
          <w:rFonts w:ascii="Verdana" w:hAnsi="Verdana"/>
          <w:sz w:val="24"/>
          <w:szCs w:val="24"/>
        </w:rPr>
        <w:t>tere Inteligent</w:t>
      </w:r>
      <w:r w:rsidR="00B5096F">
        <w:rPr>
          <w:rFonts w:ascii="Verdana" w:hAnsi="Verdana"/>
          <w:sz w:val="24"/>
          <w:szCs w:val="24"/>
        </w:rPr>
        <w:t>ă</w:t>
      </w:r>
      <w:r w:rsidRPr="00B473DC">
        <w:rPr>
          <w:rFonts w:ascii="Verdana" w:hAnsi="Verdana"/>
          <w:sz w:val="24"/>
          <w:szCs w:val="24"/>
        </w:rPr>
        <w:t xml:space="preserve">, Digitalizare </w:t>
      </w:r>
      <w:r w:rsidR="00B5096F">
        <w:rPr>
          <w:rFonts w:ascii="Verdana" w:hAnsi="Verdana"/>
          <w:sz w:val="24"/>
          <w:szCs w:val="24"/>
        </w:rPr>
        <w:t>ș</w:t>
      </w:r>
      <w:r w:rsidRPr="00B473DC">
        <w:rPr>
          <w:rFonts w:ascii="Verdana" w:hAnsi="Verdana"/>
          <w:sz w:val="24"/>
          <w:szCs w:val="24"/>
        </w:rPr>
        <w:t>i Instrumente Financiare 2021–2027 (</w:t>
      </w:r>
      <w:proofErr w:type="spellStart"/>
      <w:r w:rsidRPr="00B473DC">
        <w:rPr>
          <w:rFonts w:ascii="Verdana" w:hAnsi="Verdana"/>
          <w:sz w:val="24"/>
          <w:szCs w:val="24"/>
        </w:rPr>
        <w:t>PoCIDIF</w:t>
      </w:r>
      <w:proofErr w:type="spellEnd"/>
      <w:r w:rsidRPr="00B473DC">
        <w:rPr>
          <w:rFonts w:ascii="Verdana" w:hAnsi="Verdana"/>
          <w:sz w:val="24"/>
          <w:szCs w:val="24"/>
        </w:rPr>
        <w:t>)</w:t>
      </w:r>
      <w:r>
        <w:rPr>
          <w:rFonts w:ascii="Verdana" w:hAnsi="Verdana"/>
          <w:sz w:val="24"/>
          <w:szCs w:val="24"/>
        </w:rPr>
        <w:t>, organizat</w:t>
      </w:r>
      <w:r w:rsidR="00B5096F">
        <w:rPr>
          <w:rFonts w:ascii="Verdana" w:hAnsi="Verdana"/>
          <w:sz w:val="24"/>
          <w:szCs w:val="24"/>
        </w:rPr>
        <w:t>ă</w:t>
      </w:r>
      <w:r>
        <w:rPr>
          <w:rFonts w:ascii="Verdana" w:hAnsi="Verdana"/>
          <w:sz w:val="24"/>
          <w:szCs w:val="24"/>
        </w:rPr>
        <w:t xml:space="preserve"> de CNSC,</w:t>
      </w:r>
    </w:p>
    <w:p w14:paraId="37786C0B" w14:textId="77777777" w:rsidR="001932A1" w:rsidRDefault="001932A1" w:rsidP="001932A1">
      <w:pPr>
        <w:jc w:val="both"/>
        <w:rPr>
          <w:rFonts w:ascii="Verdana" w:hAnsi="Verdana"/>
          <w:sz w:val="24"/>
          <w:szCs w:val="24"/>
        </w:rPr>
      </w:pPr>
    </w:p>
    <w:p w14:paraId="21D5B6D1" w14:textId="499AF597" w:rsidR="001932A1" w:rsidRPr="00707B82" w:rsidRDefault="001932A1" w:rsidP="001932A1">
      <w:pPr>
        <w:jc w:val="both"/>
        <w:rPr>
          <w:rFonts w:ascii="Verdana" w:hAnsi="Verdana"/>
          <w:sz w:val="24"/>
          <w:szCs w:val="24"/>
        </w:rPr>
      </w:pPr>
      <w:r w:rsidRPr="00707B82">
        <w:rPr>
          <w:rFonts w:ascii="Verdana" w:hAnsi="Verdana"/>
          <w:sz w:val="24"/>
          <w:szCs w:val="24"/>
        </w:rPr>
        <w:t>declar pe proprie r</w:t>
      </w:r>
      <w:r w:rsidR="00B5096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spundere, cunoscând san</w:t>
      </w:r>
      <w:bookmarkStart w:id="0" w:name="_GoBack"/>
      <w:bookmarkEnd w:id="0"/>
      <w:r w:rsidRPr="00707B82">
        <w:rPr>
          <w:rFonts w:ascii="Verdana" w:hAnsi="Verdana"/>
          <w:sz w:val="24"/>
          <w:szCs w:val="24"/>
        </w:rPr>
        <w:t>c</w:t>
      </w:r>
      <w:r w:rsidR="00B5096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iunile pentru falsul în declara</w:t>
      </w:r>
      <w:r w:rsidR="00B5096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 xml:space="preserve">ii cu </w:t>
      </w:r>
      <w:r>
        <w:rPr>
          <w:rFonts w:ascii="Verdana" w:hAnsi="Verdana"/>
          <w:sz w:val="24"/>
          <w:szCs w:val="24"/>
        </w:rPr>
        <w:t>privire</w:t>
      </w:r>
      <w:r w:rsidRPr="00707B82">
        <w:rPr>
          <w:rFonts w:ascii="Verdana" w:hAnsi="Verdana"/>
          <w:sz w:val="24"/>
          <w:szCs w:val="24"/>
        </w:rPr>
        <w:t xml:space="preserve"> la conflictul de interese, conform articolului 59 din Legea nr. 98/2016 respectiv :</w:t>
      </w:r>
    </w:p>
    <w:p w14:paraId="1ED33B15" w14:textId="77777777" w:rsidR="001932A1" w:rsidRPr="00707B82" w:rsidRDefault="001932A1" w:rsidP="001932A1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DA □ NU</w:t>
      </w:r>
    </w:p>
    <w:p w14:paraId="288E4F39" w14:textId="3A900C68" w:rsidR="001932A1" w:rsidRPr="00707B82" w:rsidRDefault="001932A1" w:rsidP="001932A1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  <w:t>Am membr</w:t>
      </w:r>
      <w:r w:rsidRPr="00707B82">
        <w:rPr>
          <w:rFonts w:ascii="Verdana" w:hAnsi="Verdana"/>
          <w:sz w:val="24"/>
          <w:szCs w:val="24"/>
        </w:rPr>
        <w:t xml:space="preserve">ii in </w:t>
      </w:r>
      <w:r>
        <w:rPr>
          <w:rFonts w:ascii="Verdana" w:hAnsi="Verdana"/>
          <w:sz w:val="24"/>
          <w:szCs w:val="24"/>
        </w:rPr>
        <w:t>personalul</w:t>
      </w:r>
      <w:r w:rsidRPr="00707B82">
        <w:rPr>
          <w:rFonts w:ascii="Verdana" w:hAnsi="Verdana"/>
          <w:sz w:val="24"/>
          <w:szCs w:val="24"/>
        </w:rPr>
        <w:t xml:space="preserve"> autorit</w:t>
      </w:r>
      <w:r w:rsidR="00B5096F">
        <w:rPr>
          <w:rFonts w:ascii="Verdana" w:hAnsi="Verdana"/>
          <w:sz w:val="24"/>
          <w:szCs w:val="24"/>
        </w:rPr>
        <w:t>ăț</w:t>
      </w:r>
      <w:r w:rsidRPr="00707B82">
        <w:rPr>
          <w:rFonts w:ascii="Verdana" w:hAnsi="Verdana"/>
          <w:sz w:val="24"/>
          <w:szCs w:val="24"/>
        </w:rPr>
        <w:t>ii contractante sau ai unui furnizor de servicii de achizi</w:t>
      </w:r>
      <w:r w:rsidR="00B5096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ie care ac</w:t>
      </w:r>
      <w:r w:rsidR="00B5096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ioneaz</w:t>
      </w:r>
      <w:r w:rsidR="00B5096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 în numele autorit</w:t>
      </w:r>
      <w:r w:rsidR="00B5096F">
        <w:rPr>
          <w:rFonts w:ascii="Verdana" w:hAnsi="Verdana"/>
          <w:sz w:val="24"/>
          <w:szCs w:val="24"/>
        </w:rPr>
        <w:t>ăț</w:t>
      </w:r>
      <w:r w:rsidRPr="00707B82">
        <w:rPr>
          <w:rFonts w:ascii="Verdana" w:hAnsi="Verdana"/>
          <w:sz w:val="24"/>
          <w:szCs w:val="24"/>
        </w:rPr>
        <w:t>ii contractante, care sunt implica</w:t>
      </w:r>
      <w:r w:rsidR="00B5096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 în desf</w:t>
      </w:r>
      <w:r w:rsidR="00B5096F">
        <w:rPr>
          <w:rFonts w:ascii="Verdana" w:hAnsi="Verdana"/>
          <w:sz w:val="24"/>
          <w:szCs w:val="24"/>
        </w:rPr>
        <w:t>ăș</w:t>
      </w:r>
      <w:r w:rsidRPr="00707B82">
        <w:rPr>
          <w:rFonts w:ascii="Verdana" w:hAnsi="Verdana"/>
          <w:sz w:val="24"/>
          <w:szCs w:val="24"/>
        </w:rPr>
        <w:t>urarea procedurii de atribuire sau care pot influen</w:t>
      </w:r>
      <w:r w:rsidR="00B5096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a rezultatul acesteia au, în mod direct sau indirect, un interes financiar, economic sau un alt interes personal, care ar putea fi perceput ca element care compromite impar</w:t>
      </w:r>
      <w:r w:rsidR="00B5096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ialitatea ori independen</w:t>
      </w:r>
      <w:r w:rsidR="00B5096F">
        <w:rPr>
          <w:rFonts w:ascii="Verdana" w:hAnsi="Verdana"/>
          <w:sz w:val="24"/>
          <w:szCs w:val="24"/>
        </w:rPr>
        <w:t>ț</w:t>
      </w:r>
      <w:r w:rsidRPr="00707B82">
        <w:rPr>
          <w:rFonts w:ascii="Verdana" w:hAnsi="Verdana"/>
          <w:sz w:val="24"/>
          <w:szCs w:val="24"/>
        </w:rPr>
        <w:t>a lor în contextul procedurii de atribuire.;</w:t>
      </w:r>
    </w:p>
    <w:p w14:paraId="76821931" w14:textId="77777777" w:rsidR="001932A1" w:rsidRPr="00707B82" w:rsidRDefault="001932A1" w:rsidP="001932A1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DA □ NU</w:t>
      </w:r>
    </w:p>
    <w:p w14:paraId="21583DFC" w14:textId="1F65589B" w:rsidR="001932A1" w:rsidRPr="002F244E" w:rsidRDefault="00394C4D" w:rsidP="001932A1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  <w:t xml:space="preserve">am membri </w:t>
      </w:r>
      <w:r w:rsidR="001932A1" w:rsidRPr="002F244E">
        <w:rPr>
          <w:rFonts w:ascii="Verdana" w:hAnsi="Verdana"/>
          <w:sz w:val="24"/>
          <w:szCs w:val="24"/>
        </w:rPr>
        <w:t>printre  persoanele care de</w:t>
      </w:r>
      <w:r w:rsidR="00B5096F">
        <w:rPr>
          <w:rFonts w:ascii="Verdana" w:hAnsi="Verdana"/>
          <w:sz w:val="24"/>
          <w:szCs w:val="24"/>
        </w:rPr>
        <w:t>ț</w:t>
      </w:r>
      <w:r w:rsidR="001932A1" w:rsidRPr="002F244E">
        <w:rPr>
          <w:rFonts w:ascii="Verdana" w:hAnsi="Verdana"/>
          <w:sz w:val="24"/>
          <w:szCs w:val="24"/>
        </w:rPr>
        <w:t>in func</w:t>
      </w:r>
      <w:r w:rsidR="00B5096F">
        <w:rPr>
          <w:rFonts w:ascii="Verdana" w:hAnsi="Verdana"/>
          <w:sz w:val="24"/>
          <w:szCs w:val="24"/>
        </w:rPr>
        <w:t>ț</w:t>
      </w:r>
      <w:r w:rsidR="001932A1" w:rsidRPr="002F244E">
        <w:rPr>
          <w:rFonts w:ascii="Verdana" w:hAnsi="Verdana"/>
          <w:sz w:val="24"/>
          <w:szCs w:val="24"/>
        </w:rPr>
        <w:t>ii de decizie în cadrul CNSC</w:t>
      </w:r>
      <w:r>
        <w:rPr>
          <w:rFonts w:ascii="Verdana" w:hAnsi="Verdana"/>
          <w:sz w:val="24"/>
          <w:szCs w:val="24"/>
        </w:rPr>
        <w:t>, potrivit anexei</w:t>
      </w:r>
    </w:p>
    <w:p w14:paraId="514EBB72" w14:textId="77777777" w:rsidR="001932A1" w:rsidRPr="002F244E" w:rsidRDefault="001932A1" w:rsidP="001932A1">
      <w:pPr>
        <w:jc w:val="both"/>
        <w:rPr>
          <w:rFonts w:ascii="Verdana" w:hAnsi="Verdana"/>
          <w:sz w:val="24"/>
          <w:szCs w:val="24"/>
        </w:rPr>
      </w:pPr>
    </w:p>
    <w:p w14:paraId="5479E884" w14:textId="77777777" w:rsidR="001932A1" w:rsidRDefault="001932A1" w:rsidP="001932A1">
      <w:pPr>
        <w:jc w:val="both"/>
        <w:rPr>
          <w:rFonts w:ascii="Verdana" w:hAnsi="Verdana"/>
          <w:sz w:val="24"/>
          <w:szCs w:val="24"/>
        </w:rPr>
      </w:pPr>
    </w:p>
    <w:p w14:paraId="63DA0391" w14:textId="77777777" w:rsidR="001932A1" w:rsidRDefault="001932A1" w:rsidP="001932A1">
      <w:pPr>
        <w:jc w:val="both"/>
        <w:rPr>
          <w:rFonts w:ascii="Verdana" w:hAnsi="Verdana"/>
          <w:sz w:val="24"/>
          <w:szCs w:val="24"/>
        </w:rPr>
      </w:pPr>
    </w:p>
    <w:p w14:paraId="3DC7B5EE" w14:textId="4763C231" w:rsidR="001932A1" w:rsidRPr="00707B82" w:rsidRDefault="00DA1038" w:rsidP="001932A1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  <w:r w:rsidR="001932A1" w:rsidRPr="00707B82">
        <w:rPr>
          <w:rFonts w:ascii="Verdana" w:hAnsi="Verdana"/>
          <w:sz w:val="24"/>
          <w:szCs w:val="24"/>
        </w:rPr>
        <w:t>Subsemnatul declar</w:t>
      </w:r>
      <w:r>
        <w:rPr>
          <w:rFonts w:ascii="Verdana" w:hAnsi="Verdana"/>
          <w:sz w:val="24"/>
          <w:szCs w:val="24"/>
        </w:rPr>
        <w:t xml:space="preserve"> ca informa</w:t>
      </w:r>
      <w:r w:rsidR="00B5096F">
        <w:rPr>
          <w:rFonts w:ascii="Verdana" w:hAnsi="Verdana"/>
          <w:sz w:val="24"/>
          <w:szCs w:val="24"/>
        </w:rPr>
        <w:t>ț</w:t>
      </w:r>
      <w:r>
        <w:rPr>
          <w:rFonts w:ascii="Verdana" w:hAnsi="Verdana"/>
          <w:sz w:val="24"/>
          <w:szCs w:val="24"/>
        </w:rPr>
        <w:t>iile furnizate sunt</w:t>
      </w:r>
      <w:r w:rsidR="001932A1" w:rsidRPr="00707B82">
        <w:rPr>
          <w:rFonts w:ascii="Verdana" w:hAnsi="Verdana"/>
          <w:sz w:val="24"/>
          <w:szCs w:val="24"/>
        </w:rPr>
        <w:t xml:space="preserve"> complete </w:t>
      </w:r>
      <w:r w:rsidR="00B5096F">
        <w:rPr>
          <w:rFonts w:ascii="Verdana" w:hAnsi="Verdana"/>
          <w:sz w:val="24"/>
          <w:szCs w:val="24"/>
        </w:rPr>
        <w:t>ș</w:t>
      </w:r>
      <w:r w:rsidR="001932A1" w:rsidRPr="00707B82">
        <w:rPr>
          <w:rFonts w:ascii="Verdana" w:hAnsi="Verdana"/>
          <w:sz w:val="24"/>
          <w:szCs w:val="24"/>
        </w:rPr>
        <w:t>i corec</w:t>
      </w:r>
      <w:r>
        <w:rPr>
          <w:rFonts w:ascii="Verdana" w:hAnsi="Verdana"/>
          <w:sz w:val="24"/>
          <w:szCs w:val="24"/>
        </w:rPr>
        <w:t xml:space="preserve">te în fiecare detaliu </w:t>
      </w:r>
      <w:r w:rsidR="00B5096F">
        <w:rPr>
          <w:rFonts w:ascii="Verdana" w:hAnsi="Verdana"/>
          <w:sz w:val="24"/>
          <w:szCs w:val="24"/>
        </w:rPr>
        <w:t>ș</w:t>
      </w:r>
      <w:r>
        <w:rPr>
          <w:rFonts w:ascii="Verdana" w:hAnsi="Verdana"/>
          <w:sz w:val="24"/>
          <w:szCs w:val="24"/>
        </w:rPr>
        <w:t>i în</w:t>
      </w:r>
      <w:r w:rsidR="00B5096F">
        <w:rPr>
          <w:rFonts w:ascii="Verdana" w:hAnsi="Verdana"/>
          <w:sz w:val="24"/>
          <w:szCs w:val="24"/>
        </w:rPr>
        <w:t>ț</w:t>
      </w:r>
      <w:r>
        <w:rPr>
          <w:rFonts w:ascii="Verdana" w:hAnsi="Verdana"/>
          <w:sz w:val="24"/>
          <w:szCs w:val="24"/>
        </w:rPr>
        <w:t>eleg</w:t>
      </w:r>
      <w:r w:rsidR="001932A1" w:rsidRPr="00707B82">
        <w:rPr>
          <w:rFonts w:ascii="Verdana" w:hAnsi="Verdana"/>
          <w:sz w:val="24"/>
          <w:szCs w:val="24"/>
        </w:rPr>
        <w:t xml:space="preserve"> ca autoritatea contractant</w:t>
      </w:r>
      <w:r w:rsidR="00B5096F">
        <w:rPr>
          <w:rFonts w:ascii="Verdana" w:hAnsi="Verdana"/>
          <w:sz w:val="24"/>
          <w:szCs w:val="24"/>
        </w:rPr>
        <w:t>ă</w:t>
      </w:r>
      <w:r w:rsidR="001932A1" w:rsidRPr="00707B82">
        <w:rPr>
          <w:rFonts w:ascii="Verdana" w:hAnsi="Verdana"/>
          <w:sz w:val="24"/>
          <w:szCs w:val="24"/>
        </w:rPr>
        <w:t xml:space="preserve"> are dreptul de a solicita, în scopul verific</w:t>
      </w:r>
      <w:r w:rsidR="00B5096F">
        <w:rPr>
          <w:rFonts w:ascii="Verdana" w:hAnsi="Verdana"/>
          <w:sz w:val="24"/>
          <w:szCs w:val="24"/>
        </w:rPr>
        <w:t>ă</w:t>
      </w:r>
      <w:r w:rsidR="001932A1" w:rsidRPr="00707B82">
        <w:rPr>
          <w:rFonts w:ascii="Verdana" w:hAnsi="Verdana"/>
          <w:sz w:val="24"/>
          <w:szCs w:val="24"/>
        </w:rPr>
        <w:t>rii si confirm</w:t>
      </w:r>
      <w:r w:rsidR="00B5096F">
        <w:rPr>
          <w:rFonts w:ascii="Verdana" w:hAnsi="Verdana"/>
          <w:sz w:val="24"/>
          <w:szCs w:val="24"/>
        </w:rPr>
        <w:t>ă</w:t>
      </w:r>
      <w:r w:rsidR="001932A1" w:rsidRPr="00707B82">
        <w:rPr>
          <w:rFonts w:ascii="Verdana" w:hAnsi="Verdana"/>
          <w:sz w:val="24"/>
          <w:szCs w:val="24"/>
        </w:rPr>
        <w:t>rii declara</w:t>
      </w:r>
      <w:r w:rsidR="00B5096F">
        <w:rPr>
          <w:rFonts w:ascii="Verdana" w:hAnsi="Verdana"/>
          <w:sz w:val="24"/>
          <w:szCs w:val="24"/>
        </w:rPr>
        <w:t>ț</w:t>
      </w:r>
      <w:r w:rsidR="001932A1" w:rsidRPr="00707B82">
        <w:rPr>
          <w:rFonts w:ascii="Verdana" w:hAnsi="Verdana"/>
          <w:sz w:val="24"/>
          <w:szCs w:val="24"/>
        </w:rPr>
        <w:t>iilor, orice documente doveditoare de care dispun.</w:t>
      </w:r>
    </w:p>
    <w:p w14:paraId="319B46A6" w14:textId="33D50A15" w:rsidR="001932A1" w:rsidRPr="00707B82" w:rsidRDefault="00DA1038" w:rsidP="001932A1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  <w:t>Î</w:t>
      </w:r>
      <w:r w:rsidR="001932A1" w:rsidRPr="00707B82">
        <w:rPr>
          <w:rFonts w:ascii="Verdana" w:hAnsi="Verdana"/>
          <w:sz w:val="24"/>
          <w:szCs w:val="24"/>
        </w:rPr>
        <w:t>n</w:t>
      </w:r>
      <w:r w:rsidR="00B5096F">
        <w:rPr>
          <w:rFonts w:ascii="Verdana" w:hAnsi="Verdana"/>
          <w:sz w:val="24"/>
          <w:szCs w:val="24"/>
        </w:rPr>
        <w:t>ț</w:t>
      </w:r>
      <w:r w:rsidR="001932A1" w:rsidRPr="00707B82">
        <w:rPr>
          <w:rFonts w:ascii="Verdana" w:hAnsi="Verdana"/>
          <w:sz w:val="24"/>
          <w:szCs w:val="24"/>
        </w:rPr>
        <w:t>eleg ca în cazul în care aceasta declara</w:t>
      </w:r>
      <w:r w:rsidR="00B5096F">
        <w:rPr>
          <w:rFonts w:ascii="Verdana" w:hAnsi="Verdana"/>
          <w:sz w:val="24"/>
          <w:szCs w:val="24"/>
        </w:rPr>
        <w:t>ț</w:t>
      </w:r>
      <w:r w:rsidR="001932A1" w:rsidRPr="00707B82">
        <w:rPr>
          <w:rFonts w:ascii="Verdana" w:hAnsi="Verdana"/>
          <w:sz w:val="24"/>
          <w:szCs w:val="24"/>
        </w:rPr>
        <w:t>ie nu este conform</w:t>
      </w:r>
      <w:r w:rsidR="00B5096F">
        <w:rPr>
          <w:rFonts w:ascii="Verdana" w:hAnsi="Verdana"/>
          <w:sz w:val="24"/>
          <w:szCs w:val="24"/>
        </w:rPr>
        <w:t>ă</w:t>
      </w:r>
      <w:r w:rsidR="001932A1" w:rsidRPr="00707B82">
        <w:rPr>
          <w:rFonts w:ascii="Verdana" w:hAnsi="Verdana"/>
          <w:sz w:val="24"/>
          <w:szCs w:val="24"/>
        </w:rPr>
        <w:t xml:space="preserve"> cu realitatea sunt pasibil de înc</w:t>
      </w:r>
      <w:r w:rsidR="00B5096F">
        <w:rPr>
          <w:rFonts w:ascii="Verdana" w:hAnsi="Verdana"/>
          <w:sz w:val="24"/>
          <w:szCs w:val="24"/>
        </w:rPr>
        <w:t>ă</w:t>
      </w:r>
      <w:r w:rsidR="001932A1" w:rsidRPr="00707B82">
        <w:rPr>
          <w:rFonts w:ascii="Verdana" w:hAnsi="Verdana"/>
          <w:sz w:val="24"/>
          <w:szCs w:val="24"/>
        </w:rPr>
        <w:t>lcarea prevederilor legisla</w:t>
      </w:r>
      <w:r w:rsidR="00B5096F">
        <w:rPr>
          <w:rFonts w:ascii="Verdana" w:hAnsi="Verdana"/>
          <w:sz w:val="24"/>
          <w:szCs w:val="24"/>
        </w:rPr>
        <w:t>ț</w:t>
      </w:r>
      <w:r w:rsidR="001932A1" w:rsidRPr="00707B82">
        <w:rPr>
          <w:rFonts w:ascii="Verdana" w:hAnsi="Verdana"/>
          <w:sz w:val="24"/>
          <w:szCs w:val="24"/>
        </w:rPr>
        <w:t>iei penale privind falsul în declara</w:t>
      </w:r>
      <w:r w:rsidR="00B5096F">
        <w:rPr>
          <w:rFonts w:ascii="Verdana" w:hAnsi="Verdana"/>
          <w:sz w:val="24"/>
          <w:szCs w:val="24"/>
        </w:rPr>
        <w:t>ț</w:t>
      </w:r>
      <w:r w:rsidR="001932A1" w:rsidRPr="00707B82">
        <w:rPr>
          <w:rFonts w:ascii="Verdana" w:hAnsi="Verdana"/>
          <w:sz w:val="24"/>
          <w:szCs w:val="24"/>
        </w:rPr>
        <w:t>ii.</w:t>
      </w:r>
    </w:p>
    <w:p w14:paraId="614E415C" w14:textId="39766A2C" w:rsidR="001932A1" w:rsidRDefault="001932A1" w:rsidP="00DA1038">
      <w:pPr>
        <w:jc w:val="both"/>
        <w:rPr>
          <w:rFonts w:ascii="Verdana" w:hAnsi="Verdana"/>
          <w:sz w:val="24"/>
          <w:szCs w:val="24"/>
        </w:rPr>
      </w:pPr>
      <w:r w:rsidRPr="00707B82">
        <w:rPr>
          <w:rFonts w:ascii="Verdana" w:hAnsi="Verdana"/>
          <w:sz w:val="24"/>
          <w:szCs w:val="24"/>
        </w:rPr>
        <w:lastRenderedPageBreak/>
        <w:t>Pentru orice abatere de la prevederile legislative prezentate mai sus, îmi asum r</w:t>
      </w:r>
      <w:r w:rsidR="00B5096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>spunderea exclusiv</w:t>
      </w:r>
      <w:r w:rsidR="00B5096F">
        <w:rPr>
          <w:rFonts w:ascii="Verdana" w:hAnsi="Verdana"/>
          <w:sz w:val="24"/>
          <w:szCs w:val="24"/>
        </w:rPr>
        <w:t>ă</w:t>
      </w:r>
      <w:r w:rsidRPr="00707B82">
        <w:rPr>
          <w:rFonts w:ascii="Verdana" w:hAnsi="Verdana"/>
          <w:sz w:val="24"/>
          <w:szCs w:val="24"/>
        </w:rPr>
        <w:t xml:space="preserve">. </w:t>
      </w:r>
    </w:p>
    <w:p w14:paraId="122E61C2" w14:textId="77777777" w:rsidR="001932A1" w:rsidRDefault="001932A1" w:rsidP="001932A1">
      <w:pPr>
        <w:jc w:val="both"/>
        <w:rPr>
          <w:rFonts w:ascii="Verdana" w:hAnsi="Verdana"/>
          <w:sz w:val="24"/>
          <w:szCs w:val="24"/>
        </w:rPr>
      </w:pPr>
    </w:p>
    <w:p w14:paraId="18690235" w14:textId="77777777" w:rsidR="001932A1" w:rsidRDefault="001932A1" w:rsidP="001932A1">
      <w:pPr>
        <w:jc w:val="both"/>
        <w:rPr>
          <w:rFonts w:ascii="Verdana" w:hAnsi="Verdana"/>
          <w:sz w:val="24"/>
          <w:szCs w:val="24"/>
        </w:rPr>
      </w:pPr>
    </w:p>
    <w:p w14:paraId="0F865D9C" w14:textId="77777777" w:rsidR="001932A1" w:rsidRDefault="001932A1" w:rsidP="001932A1">
      <w:pPr>
        <w:jc w:val="both"/>
        <w:rPr>
          <w:rFonts w:ascii="Verdana" w:hAnsi="Verdana"/>
          <w:sz w:val="24"/>
          <w:szCs w:val="24"/>
        </w:rPr>
      </w:pPr>
    </w:p>
    <w:p w14:paraId="30C1DF8C" w14:textId="77777777" w:rsidR="001932A1" w:rsidRPr="008F6A69" w:rsidRDefault="001932A1" w:rsidP="001932A1">
      <w:pPr>
        <w:jc w:val="both"/>
        <w:rPr>
          <w:rFonts w:ascii="Verdana" w:hAnsi="Verdana"/>
          <w:b/>
          <w:sz w:val="24"/>
          <w:szCs w:val="24"/>
        </w:rPr>
      </w:pPr>
    </w:p>
    <w:p w14:paraId="18A9C857" w14:textId="77777777" w:rsidR="001932A1" w:rsidRPr="001932A1" w:rsidRDefault="001932A1" w:rsidP="001932A1">
      <w:pPr>
        <w:jc w:val="both"/>
        <w:rPr>
          <w:rFonts w:ascii="Verdana" w:hAnsi="Verdana"/>
          <w:sz w:val="24"/>
          <w:szCs w:val="24"/>
        </w:rPr>
      </w:pPr>
      <w:r w:rsidRPr="001932A1">
        <w:rPr>
          <w:rFonts w:ascii="Verdana" w:hAnsi="Verdana"/>
          <w:sz w:val="24"/>
          <w:szCs w:val="24"/>
        </w:rPr>
        <w:t xml:space="preserve">Data </w:t>
      </w:r>
      <w:r w:rsidRPr="001932A1">
        <w:rPr>
          <w:rFonts w:ascii="Verdana" w:hAnsi="Verdana"/>
          <w:sz w:val="24"/>
          <w:szCs w:val="24"/>
        </w:rPr>
        <w:tab/>
      </w:r>
    </w:p>
    <w:p w14:paraId="44777A36" w14:textId="77777777" w:rsidR="001932A1" w:rsidRPr="001932A1" w:rsidRDefault="001932A1" w:rsidP="001932A1">
      <w:pPr>
        <w:jc w:val="both"/>
        <w:rPr>
          <w:rFonts w:ascii="Verdana" w:hAnsi="Verdana"/>
          <w:sz w:val="24"/>
          <w:szCs w:val="24"/>
        </w:rPr>
      </w:pPr>
      <w:r w:rsidRPr="001932A1">
        <w:rPr>
          <w:rFonts w:ascii="Verdana" w:hAnsi="Verdana"/>
          <w:sz w:val="24"/>
          <w:szCs w:val="24"/>
        </w:rPr>
        <w:t>(Nume, prenume)</w:t>
      </w:r>
    </w:p>
    <w:p w14:paraId="369843D5" w14:textId="35690479" w:rsidR="001932A1" w:rsidRPr="001932A1" w:rsidRDefault="001932A1" w:rsidP="001932A1">
      <w:pPr>
        <w:jc w:val="both"/>
        <w:rPr>
          <w:rFonts w:ascii="Verdana" w:hAnsi="Verdana"/>
          <w:sz w:val="24"/>
          <w:szCs w:val="24"/>
        </w:rPr>
      </w:pPr>
      <w:r w:rsidRPr="001932A1">
        <w:rPr>
          <w:rFonts w:ascii="Verdana" w:hAnsi="Verdana"/>
          <w:sz w:val="24"/>
          <w:szCs w:val="24"/>
        </w:rPr>
        <w:t>(Func</w:t>
      </w:r>
      <w:r w:rsidR="00B5096F">
        <w:rPr>
          <w:rFonts w:ascii="Verdana" w:hAnsi="Verdana"/>
          <w:sz w:val="24"/>
          <w:szCs w:val="24"/>
        </w:rPr>
        <w:t>ț</w:t>
      </w:r>
      <w:r w:rsidRPr="001932A1">
        <w:rPr>
          <w:rFonts w:ascii="Verdana" w:hAnsi="Verdana"/>
          <w:sz w:val="24"/>
          <w:szCs w:val="24"/>
        </w:rPr>
        <w:t>ie)</w:t>
      </w:r>
    </w:p>
    <w:p w14:paraId="0A6F1088" w14:textId="305C51DB" w:rsidR="001932A1" w:rsidRPr="001932A1" w:rsidRDefault="001932A1" w:rsidP="001932A1">
      <w:pPr>
        <w:jc w:val="both"/>
        <w:rPr>
          <w:rFonts w:ascii="Verdana" w:hAnsi="Verdana"/>
          <w:sz w:val="24"/>
          <w:szCs w:val="24"/>
        </w:rPr>
      </w:pPr>
      <w:r w:rsidRPr="001932A1">
        <w:rPr>
          <w:rFonts w:ascii="Verdana" w:hAnsi="Verdana"/>
          <w:sz w:val="24"/>
          <w:szCs w:val="24"/>
        </w:rPr>
        <w:t>(Semn</w:t>
      </w:r>
      <w:r w:rsidR="00B5096F">
        <w:rPr>
          <w:rFonts w:ascii="Verdana" w:hAnsi="Verdana"/>
          <w:sz w:val="24"/>
          <w:szCs w:val="24"/>
        </w:rPr>
        <w:t>ă</w:t>
      </w:r>
      <w:r w:rsidRPr="001932A1">
        <w:rPr>
          <w:rFonts w:ascii="Verdana" w:hAnsi="Verdana"/>
          <w:sz w:val="24"/>
          <w:szCs w:val="24"/>
        </w:rPr>
        <w:t>tura autorizat</w:t>
      </w:r>
      <w:r w:rsidR="00B5096F">
        <w:rPr>
          <w:rFonts w:ascii="Verdana" w:hAnsi="Verdana"/>
          <w:sz w:val="24"/>
          <w:szCs w:val="24"/>
        </w:rPr>
        <w:t>ă</w:t>
      </w:r>
      <w:r w:rsidRPr="001932A1">
        <w:rPr>
          <w:rFonts w:ascii="Verdana" w:hAnsi="Verdana"/>
          <w:sz w:val="24"/>
          <w:szCs w:val="24"/>
        </w:rPr>
        <w:t xml:space="preserve"> </w:t>
      </w:r>
      <w:r w:rsidR="00B5096F">
        <w:rPr>
          <w:rFonts w:ascii="Verdana" w:hAnsi="Verdana"/>
          <w:sz w:val="24"/>
          <w:szCs w:val="24"/>
        </w:rPr>
        <w:t>ș</w:t>
      </w:r>
      <w:r w:rsidRPr="001932A1">
        <w:rPr>
          <w:rFonts w:ascii="Verdana" w:hAnsi="Verdana"/>
          <w:sz w:val="24"/>
          <w:szCs w:val="24"/>
        </w:rPr>
        <w:t xml:space="preserve">i </w:t>
      </w:r>
      <w:r w:rsidR="00B5096F">
        <w:rPr>
          <w:rFonts w:ascii="Verdana" w:hAnsi="Verdana"/>
          <w:sz w:val="24"/>
          <w:szCs w:val="24"/>
        </w:rPr>
        <w:t>ș</w:t>
      </w:r>
      <w:r w:rsidRPr="001932A1">
        <w:rPr>
          <w:rFonts w:ascii="Verdana" w:hAnsi="Verdana"/>
          <w:sz w:val="24"/>
          <w:szCs w:val="24"/>
        </w:rPr>
        <w:t>tampila)</w:t>
      </w:r>
    </w:p>
    <w:p w14:paraId="61D9F630" w14:textId="5183310B" w:rsidR="001932A1" w:rsidRPr="001932A1" w:rsidRDefault="001932A1" w:rsidP="001932A1">
      <w:pPr>
        <w:jc w:val="both"/>
        <w:rPr>
          <w:rFonts w:ascii="Verdana" w:hAnsi="Verdana"/>
          <w:sz w:val="24"/>
          <w:szCs w:val="24"/>
        </w:rPr>
      </w:pPr>
      <w:r w:rsidRPr="001932A1">
        <w:rPr>
          <w:rFonts w:ascii="Verdana" w:hAnsi="Verdana"/>
          <w:sz w:val="24"/>
          <w:szCs w:val="24"/>
        </w:rPr>
        <w:t xml:space="preserve">Nota: se solicita atât ofertantului asociat, subcontractantului cât </w:t>
      </w:r>
      <w:r w:rsidR="00B5096F">
        <w:rPr>
          <w:rFonts w:ascii="Verdana" w:hAnsi="Verdana"/>
          <w:sz w:val="24"/>
          <w:szCs w:val="24"/>
        </w:rPr>
        <w:t>ș</w:t>
      </w:r>
      <w:r w:rsidRPr="001932A1">
        <w:rPr>
          <w:rFonts w:ascii="Verdana" w:hAnsi="Verdana"/>
          <w:sz w:val="24"/>
          <w:szCs w:val="24"/>
        </w:rPr>
        <w:t>i ter</w:t>
      </w:r>
      <w:r w:rsidR="00B5096F">
        <w:rPr>
          <w:rFonts w:ascii="Verdana" w:hAnsi="Verdana"/>
          <w:sz w:val="24"/>
          <w:szCs w:val="24"/>
        </w:rPr>
        <w:t>ț</w:t>
      </w:r>
      <w:r w:rsidRPr="001932A1">
        <w:rPr>
          <w:rFonts w:ascii="Verdana" w:hAnsi="Verdana"/>
          <w:sz w:val="24"/>
          <w:szCs w:val="24"/>
        </w:rPr>
        <w:t>ului sus</w:t>
      </w:r>
      <w:r w:rsidR="00B5096F">
        <w:rPr>
          <w:rFonts w:ascii="Verdana" w:hAnsi="Verdana"/>
          <w:sz w:val="24"/>
          <w:szCs w:val="24"/>
        </w:rPr>
        <w:t>ț</w:t>
      </w:r>
      <w:r w:rsidRPr="001932A1">
        <w:rPr>
          <w:rFonts w:ascii="Verdana" w:hAnsi="Verdana"/>
          <w:sz w:val="24"/>
          <w:szCs w:val="24"/>
        </w:rPr>
        <w:t>in</w:t>
      </w:r>
      <w:r w:rsidR="00B5096F">
        <w:rPr>
          <w:rFonts w:ascii="Verdana" w:hAnsi="Verdana"/>
          <w:sz w:val="24"/>
          <w:szCs w:val="24"/>
        </w:rPr>
        <w:t>ă</w:t>
      </w:r>
      <w:r w:rsidRPr="001932A1">
        <w:rPr>
          <w:rFonts w:ascii="Verdana" w:hAnsi="Verdana"/>
          <w:sz w:val="24"/>
          <w:szCs w:val="24"/>
        </w:rPr>
        <w:t>tor</w:t>
      </w:r>
    </w:p>
    <w:p w14:paraId="01C685E7" w14:textId="77777777" w:rsidR="001932A1" w:rsidRPr="001932A1" w:rsidRDefault="001932A1" w:rsidP="001932A1">
      <w:pPr>
        <w:jc w:val="both"/>
        <w:rPr>
          <w:rFonts w:ascii="Verdana" w:hAnsi="Verdana"/>
          <w:sz w:val="24"/>
          <w:szCs w:val="24"/>
        </w:rPr>
      </w:pPr>
      <w:r w:rsidRPr="001932A1">
        <w:rPr>
          <w:rFonts w:ascii="Verdana" w:hAnsi="Verdana"/>
          <w:sz w:val="24"/>
          <w:szCs w:val="24"/>
        </w:rPr>
        <w:t xml:space="preserve"> </w:t>
      </w:r>
    </w:p>
    <w:p w14:paraId="380BA910" w14:textId="5773EBC0" w:rsidR="001932A1" w:rsidRDefault="001932A1" w:rsidP="001932A1">
      <w:pPr>
        <w:jc w:val="both"/>
        <w:rPr>
          <w:rFonts w:ascii="Verdana" w:hAnsi="Verdana"/>
          <w:sz w:val="24"/>
          <w:szCs w:val="24"/>
        </w:rPr>
      </w:pPr>
    </w:p>
    <w:p w14:paraId="152805B6" w14:textId="3817589C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72AF1835" w14:textId="4CEC3EC7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1E31332F" w14:textId="5FDDC50B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59DD1BA0" w14:textId="0D9BA0A5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266EA2C6" w14:textId="11AF8D59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16CE4955" w14:textId="3340B41B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544A309F" w14:textId="1342F127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0A2A2815" w14:textId="7FF5D82F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1573756B" w14:textId="70D7F6E5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2827A49B" w14:textId="382AA1B2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5689E9E0" w14:textId="0BBF498A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4474FA51" w14:textId="662E0B1F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0F6D9DCC" w14:textId="2F3A15B6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625FC334" w14:textId="45151287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54749271" w14:textId="55125015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3A971AA2" w14:textId="447F416D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60FDCE9C" w14:textId="58B4D7BC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2CC53AEA" w14:textId="1AC64A66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4420DAA2" w14:textId="4EE9A5E3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748DCB2E" w14:textId="400A4313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64BC0E03" w14:textId="5D1A255C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4F18135D" w14:textId="102C8618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17210F8D" w14:textId="310D95A8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71332A1E" w14:textId="35F2E3A8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421483A4" w14:textId="6E4C1FA0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796624AC" w14:textId="026230D8" w:rsidR="00394C4D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6C8F67BD" w14:textId="6C8A6819" w:rsidR="00394C4D" w:rsidRPr="001932A1" w:rsidRDefault="00394C4D" w:rsidP="001932A1">
      <w:pPr>
        <w:jc w:val="both"/>
        <w:rPr>
          <w:rFonts w:ascii="Verdana" w:hAnsi="Verdana"/>
          <w:sz w:val="24"/>
          <w:szCs w:val="24"/>
        </w:rPr>
      </w:pPr>
    </w:p>
    <w:p w14:paraId="04C4FE34" w14:textId="77777777" w:rsidR="00AB2291" w:rsidRPr="00585883" w:rsidRDefault="00AB2291" w:rsidP="00AB2291">
      <w:pPr>
        <w:jc w:val="both"/>
        <w:rPr>
          <w:rFonts w:ascii="Verdana" w:hAnsi="Verdana"/>
          <w:sz w:val="24"/>
          <w:szCs w:val="24"/>
        </w:rPr>
      </w:pPr>
    </w:p>
    <w:p w14:paraId="66353776" w14:textId="735DF484" w:rsidR="00394C4D" w:rsidRPr="005E4F5F" w:rsidRDefault="00394C4D" w:rsidP="00394C4D">
      <w:pPr>
        <w:autoSpaceDE w:val="0"/>
        <w:autoSpaceDN w:val="0"/>
        <w:adjustRightInd w:val="0"/>
        <w:rPr>
          <w:rFonts w:ascii="Verdana" w:hAnsi="Verdana" w:cs="Times New Roman"/>
          <w:b/>
          <w:color w:val="000000"/>
          <w:sz w:val="24"/>
          <w:szCs w:val="24"/>
          <w:lang w:val="en-US"/>
        </w:rPr>
      </w:pPr>
      <w:proofErr w:type="spellStart"/>
      <w:r>
        <w:rPr>
          <w:rFonts w:ascii="Verdana" w:hAnsi="Verdana" w:cs="Times New Roman"/>
          <w:b/>
          <w:color w:val="000000"/>
          <w:sz w:val="24"/>
          <w:szCs w:val="24"/>
          <w:lang w:val="en-US"/>
        </w:rPr>
        <w:t>Anexa</w:t>
      </w:r>
      <w:proofErr w:type="spellEnd"/>
      <w:r>
        <w:rPr>
          <w:rFonts w:ascii="Verdana" w:hAnsi="Verdana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Verdana" w:hAnsi="Verdana" w:cs="Times New Roman"/>
          <w:b/>
          <w:color w:val="000000"/>
          <w:sz w:val="24"/>
          <w:szCs w:val="24"/>
          <w:lang w:val="en-US"/>
        </w:rPr>
        <w:t>declara</w:t>
      </w:r>
      <w:r w:rsidR="00B5096F">
        <w:rPr>
          <w:rFonts w:ascii="Verdana" w:hAnsi="Verdana" w:cs="Times New Roman"/>
          <w:b/>
          <w:color w:val="000000"/>
          <w:sz w:val="24"/>
          <w:szCs w:val="24"/>
          <w:lang w:val="en-US"/>
        </w:rPr>
        <w:t>ț</w:t>
      </w:r>
      <w:r>
        <w:rPr>
          <w:rFonts w:ascii="Verdana" w:hAnsi="Verdana" w:cs="Times New Roman"/>
          <w:b/>
          <w:color w:val="000000"/>
          <w:sz w:val="24"/>
          <w:szCs w:val="24"/>
          <w:lang w:val="en-US"/>
        </w:rPr>
        <w:t>ie</w:t>
      </w:r>
      <w:proofErr w:type="spellEnd"/>
      <w:r w:rsidRPr="005E4F5F">
        <w:rPr>
          <w:rFonts w:ascii="Verdana" w:hAnsi="Verdana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E4F5F">
        <w:rPr>
          <w:rFonts w:ascii="Verdana" w:hAnsi="Verdana" w:cs="Times New Roman"/>
          <w:b/>
          <w:color w:val="000000"/>
          <w:sz w:val="24"/>
          <w:szCs w:val="24"/>
          <w:lang w:val="en-US"/>
        </w:rPr>
        <w:t>privind</w:t>
      </w:r>
      <w:proofErr w:type="spellEnd"/>
      <w:r w:rsidRPr="005E4F5F">
        <w:rPr>
          <w:rFonts w:ascii="Verdana" w:hAnsi="Verdana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E4F5F">
        <w:rPr>
          <w:rFonts w:ascii="Verdana" w:hAnsi="Verdana" w:cs="Times New Roman"/>
          <w:b/>
          <w:color w:val="000000"/>
          <w:sz w:val="24"/>
          <w:szCs w:val="24"/>
          <w:lang w:val="en-US"/>
        </w:rPr>
        <w:t>evitarea</w:t>
      </w:r>
      <w:proofErr w:type="spellEnd"/>
      <w:r w:rsidRPr="005E4F5F">
        <w:rPr>
          <w:rFonts w:ascii="Verdana" w:hAnsi="Verdana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5E4F5F">
        <w:rPr>
          <w:rFonts w:ascii="Verdana" w:hAnsi="Verdana" w:cs="Times New Roman"/>
          <w:b/>
          <w:color w:val="000000"/>
          <w:sz w:val="24"/>
          <w:szCs w:val="24"/>
          <w:lang w:val="en-US"/>
        </w:rPr>
        <w:t>conflictului</w:t>
      </w:r>
      <w:proofErr w:type="spellEnd"/>
      <w:r w:rsidRPr="005E4F5F">
        <w:rPr>
          <w:rFonts w:ascii="Verdana" w:hAnsi="Verdana" w:cs="Times New Roman"/>
          <w:b/>
          <w:color w:val="000000"/>
          <w:sz w:val="24"/>
          <w:szCs w:val="24"/>
          <w:lang w:val="en-US"/>
        </w:rPr>
        <w:t xml:space="preserve"> de </w:t>
      </w:r>
      <w:proofErr w:type="spellStart"/>
      <w:r w:rsidRPr="005E4F5F">
        <w:rPr>
          <w:rFonts w:ascii="Verdana" w:hAnsi="Verdana" w:cs="Times New Roman"/>
          <w:b/>
          <w:color w:val="000000"/>
          <w:sz w:val="24"/>
          <w:szCs w:val="24"/>
          <w:lang w:val="en-US"/>
        </w:rPr>
        <w:t>interese</w:t>
      </w:r>
      <w:proofErr w:type="spellEnd"/>
      <w:r w:rsidRPr="005E4F5F">
        <w:rPr>
          <w:rFonts w:ascii="Verdana" w:hAnsi="Verdana" w:cs="Times New Roman"/>
          <w:b/>
          <w:color w:val="000000"/>
          <w:sz w:val="24"/>
          <w:szCs w:val="24"/>
          <w:lang w:val="en-US"/>
        </w:rPr>
        <w:t xml:space="preserve"> </w:t>
      </w:r>
    </w:p>
    <w:p w14:paraId="10BB5DF4" w14:textId="2140F550" w:rsidR="00394C4D" w:rsidRPr="005E4F5F" w:rsidRDefault="00394C4D" w:rsidP="00394C4D">
      <w:pPr>
        <w:autoSpaceDE w:val="0"/>
        <w:autoSpaceDN w:val="0"/>
        <w:adjustRightInd w:val="0"/>
        <w:rPr>
          <w:rFonts w:ascii="Verdana" w:hAnsi="Verdana" w:cs="Times New Roman"/>
          <w:b/>
          <w:bCs/>
          <w:color w:val="000000"/>
          <w:lang w:val="en-US"/>
        </w:rPr>
      </w:pPr>
    </w:p>
    <w:p w14:paraId="7F101821" w14:textId="77777777" w:rsidR="00394C4D" w:rsidRPr="005E4F5F" w:rsidRDefault="00394C4D" w:rsidP="00394C4D">
      <w:pPr>
        <w:autoSpaceDE w:val="0"/>
        <w:autoSpaceDN w:val="0"/>
        <w:adjustRightInd w:val="0"/>
        <w:rPr>
          <w:rFonts w:ascii="Verdana" w:hAnsi="Verdana" w:cs="Times New Roman"/>
          <w:b/>
          <w:bCs/>
          <w:color w:val="000000"/>
          <w:lang w:val="en-US"/>
        </w:rPr>
      </w:pPr>
    </w:p>
    <w:p w14:paraId="277A9690" w14:textId="77777777" w:rsidR="00394C4D" w:rsidRPr="005E4F5F" w:rsidRDefault="00394C4D" w:rsidP="00394C4D">
      <w:pPr>
        <w:autoSpaceDE w:val="0"/>
        <w:autoSpaceDN w:val="0"/>
        <w:adjustRightInd w:val="0"/>
        <w:jc w:val="center"/>
        <w:rPr>
          <w:rFonts w:ascii="Verdana" w:hAnsi="Verdana" w:cs="Times New Roman"/>
          <w:color w:val="000000"/>
          <w:lang w:val="en-US"/>
        </w:rPr>
      </w:pPr>
      <w:r w:rsidRPr="005E4F5F">
        <w:rPr>
          <w:rFonts w:ascii="Verdana" w:hAnsi="Verdana" w:cs="Times New Roman"/>
          <w:b/>
          <w:bCs/>
          <w:color w:val="000000"/>
          <w:lang w:val="en-US"/>
        </w:rPr>
        <w:t>TABEL</w:t>
      </w:r>
    </w:p>
    <w:p w14:paraId="24EECD6F" w14:textId="6E3F35E8" w:rsidR="00394C4D" w:rsidRDefault="00394C4D" w:rsidP="00394C4D">
      <w:pPr>
        <w:autoSpaceDE w:val="0"/>
        <w:autoSpaceDN w:val="0"/>
        <w:adjustRightInd w:val="0"/>
        <w:jc w:val="center"/>
        <w:rPr>
          <w:rFonts w:ascii="Verdana" w:hAnsi="Verdana" w:cs="Times New Roman"/>
          <w:b/>
          <w:bCs/>
          <w:color w:val="000000"/>
          <w:lang w:val="en-US"/>
        </w:rPr>
      </w:pPr>
      <w:r w:rsidRPr="005E4F5F">
        <w:rPr>
          <w:rFonts w:ascii="Verdana" w:hAnsi="Verdana" w:cs="Times New Roman"/>
          <w:b/>
          <w:bCs/>
          <w:color w:val="000000"/>
          <w:lang w:val="en-US"/>
        </w:rPr>
        <w:t>CU PERSOANELE CARE DE</w:t>
      </w:r>
      <w:r w:rsidR="00B5096F">
        <w:rPr>
          <w:rFonts w:ascii="Verdana" w:hAnsi="Verdana" w:cs="Times New Roman"/>
          <w:b/>
          <w:bCs/>
          <w:color w:val="000000"/>
          <w:lang w:val="en-US"/>
        </w:rPr>
        <w:t>Ț</w:t>
      </w:r>
      <w:r w:rsidRPr="005E4F5F">
        <w:rPr>
          <w:rFonts w:ascii="Verdana" w:hAnsi="Verdana" w:cs="Times New Roman"/>
          <w:b/>
          <w:bCs/>
          <w:color w:val="000000"/>
          <w:lang w:val="en-US"/>
        </w:rPr>
        <w:t>IN FUNC</w:t>
      </w:r>
      <w:r w:rsidR="00B5096F">
        <w:rPr>
          <w:rFonts w:ascii="Verdana" w:hAnsi="Verdana" w:cs="Times New Roman"/>
          <w:b/>
          <w:bCs/>
          <w:color w:val="000000"/>
          <w:lang w:val="en-US"/>
        </w:rPr>
        <w:t>Ț</w:t>
      </w:r>
      <w:r w:rsidRPr="005E4F5F">
        <w:rPr>
          <w:rFonts w:ascii="Verdana" w:hAnsi="Verdana" w:cs="Times New Roman"/>
          <w:b/>
          <w:bCs/>
          <w:color w:val="000000"/>
          <w:lang w:val="en-US"/>
        </w:rPr>
        <w:t>II DE DECIZIE ÎN CADRUL INSTITU</w:t>
      </w:r>
      <w:r w:rsidR="00B5096F">
        <w:rPr>
          <w:rFonts w:ascii="Verdana" w:hAnsi="Verdana" w:cs="Times New Roman"/>
          <w:b/>
          <w:bCs/>
          <w:color w:val="000000"/>
          <w:lang w:val="en-US"/>
        </w:rPr>
        <w:t>Ț</w:t>
      </w:r>
      <w:r w:rsidRPr="005E4F5F">
        <w:rPr>
          <w:rFonts w:ascii="Verdana" w:hAnsi="Verdana" w:cs="Times New Roman"/>
          <w:b/>
          <w:bCs/>
          <w:color w:val="000000"/>
          <w:lang w:val="en-US"/>
        </w:rPr>
        <w:t>IEI</w:t>
      </w:r>
    </w:p>
    <w:p w14:paraId="784BDADC" w14:textId="77777777" w:rsidR="00394C4D" w:rsidRDefault="00394C4D" w:rsidP="00394C4D">
      <w:pPr>
        <w:autoSpaceDE w:val="0"/>
        <w:autoSpaceDN w:val="0"/>
        <w:adjustRightInd w:val="0"/>
        <w:jc w:val="center"/>
        <w:rPr>
          <w:rFonts w:ascii="Verdana" w:hAnsi="Verdana" w:cs="Times New Roman"/>
          <w:b/>
          <w:bCs/>
          <w:color w:val="000000"/>
          <w:lang w:val="en-US"/>
        </w:rPr>
      </w:pPr>
    </w:p>
    <w:p w14:paraId="11182B54" w14:textId="77777777" w:rsidR="00394C4D" w:rsidRDefault="00394C4D" w:rsidP="00394C4D">
      <w:pPr>
        <w:autoSpaceDE w:val="0"/>
        <w:autoSpaceDN w:val="0"/>
        <w:adjustRightInd w:val="0"/>
        <w:jc w:val="center"/>
        <w:rPr>
          <w:rFonts w:ascii="Verdana" w:hAnsi="Verdana" w:cs="Times New Roman"/>
          <w:b/>
          <w:bCs/>
          <w:color w:val="000000"/>
          <w:lang w:val="en-US"/>
        </w:rPr>
      </w:pPr>
    </w:p>
    <w:p w14:paraId="6742DD4D" w14:textId="77777777" w:rsidR="00394C4D" w:rsidRPr="005E4F5F" w:rsidRDefault="00394C4D" w:rsidP="00394C4D">
      <w:pPr>
        <w:autoSpaceDE w:val="0"/>
        <w:autoSpaceDN w:val="0"/>
        <w:adjustRightInd w:val="0"/>
        <w:jc w:val="center"/>
        <w:rPr>
          <w:rFonts w:ascii="Verdana" w:hAnsi="Verdana" w:cs="Times New Roman"/>
          <w:color w:val="000000"/>
          <w:lang w:val="en-US"/>
        </w:rPr>
      </w:pPr>
    </w:p>
    <w:tbl>
      <w:tblPr>
        <w:tblW w:w="9923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6096"/>
        <w:gridCol w:w="2835"/>
      </w:tblGrid>
      <w:tr w:rsidR="00394C4D" w:rsidRPr="005E4F5F" w14:paraId="3E6F7A81" w14:textId="77777777" w:rsidTr="00394C4D">
        <w:trPr>
          <w:trHeight w:val="674"/>
        </w:trPr>
        <w:tc>
          <w:tcPr>
            <w:tcW w:w="992" w:type="dxa"/>
          </w:tcPr>
          <w:p w14:paraId="0B30BE20" w14:textId="77777777" w:rsidR="00394C4D" w:rsidRPr="007B2025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 w:rsidRPr="007B2025">
              <w:rPr>
                <w:rFonts w:ascii="Verdana" w:hAnsi="Verdana" w:cs="Times New Roman"/>
                <w:color w:val="000000"/>
                <w:lang w:val="en-US"/>
              </w:rPr>
              <w:t xml:space="preserve">Nr. </w:t>
            </w:r>
            <w:proofErr w:type="spellStart"/>
            <w:r w:rsidRPr="007B2025">
              <w:rPr>
                <w:rFonts w:ascii="Verdana" w:hAnsi="Verdana" w:cs="Times New Roman"/>
                <w:color w:val="000000"/>
                <w:lang w:val="en-US"/>
              </w:rPr>
              <w:t>crt</w:t>
            </w:r>
            <w:proofErr w:type="spellEnd"/>
            <w:r w:rsidRPr="007B2025">
              <w:rPr>
                <w:rFonts w:ascii="Verdana" w:hAnsi="Verdana" w:cs="Times New Roman"/>
                <w:color w:val="000000"/>
                <w:lang w:val="en-US"/>
              </w:rPr>
              <w:t>.</w:t>
            </w:r>
          </w:p>
        </w:tc>
        <w:tc>
          <w:tcPr>
            <w:tcW w:w="6096" w:type="dxa"/>
          </w:tcPr>
          <w:p w14:paraId="67FA7B5C" w14:textId="100C835B" w:rsidR="00394C4D" w:rsidRPr="007B2025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proofErr w:type="spellStart"/>
            <w:r w:rsidRPr="007B2025">
              <w:rPr>
                <w:rFonts w:ascii="Verdana" w:hAnsi="Verdana" w:cs="Times New Roman"/>
                <w:color w:val="000000"/>
                <w:lang w:val="en-US"/>
              </w:rPr>
              <w:t>Numele</w:t>
            </w:r>
            <w:proofErr w:type="spellEnd"/>
            <w:r w:rsidRPr="007B2025">
              <w:rPr>
                <w:rFonts w:ascii="Verdana" w:hAnsi="Verdana" w:cs="Times New Roman"/>
                <w:color w:val="000000"/>
                <w:lang w:val="en-US"/>
              </w:rPr>
              <w:t xml:space="preserve"> </w:t>
            </w:r>
            <w:proofErr w:type="spellStart"/>
            <w:r w:rsidR="00B5096F">
              <w:rPr>
                <w:rFonts w:ascii="Verdana" w:hAnsi="Verdana" w:cs="Times New Roman"/>
                <w:color w:val="000000"/>
                <w:lang w:val="en-US"/>
              </w:rPr>
              <w:t>ș</w:t>
            </w:r>
            <w:r w:rsidRPr="007B2025">
              <w:rPr>
                <w:rFonts w:ascii="Verdana" w:hAnsi="Verdana" w:cs="Times New Roman"/>
                <w:color w:val="000000"/>
                <w:lang w:val="en-US"/>
              </w:rPr>
              <w:t>i</w:t>
            </w:r>
            <w:proofErr w:type="spellEnd"/>
            <w:r w:rsidRPr="007B2025">
              <w:rPr>
                <w:rFonts w:ascii="Verdana" w:hAnsi="Verdana" w:cs="Times New Roman"/>
                <w:color w:val="000000"/>
                <w:lang w:val="en-US"/>
              </w:rPr>
              <w:t xml:space="preserve"> </w:t>
            </w:r>
            <w:proofErr w:type="spellStart"/>
            <w:r w:rsidRPr="007B2025">
              <w:rPr>
                <w:rFonts w:ascii="Verdana" w:hAnsi="Verdana" w:cs="Times New Roman"/>
                <w:color w:val="000000"/>
                <w:lang w:val="en-US"/>
              </w:rPr>
              <w:t>Prenumele</w:t>
            </w:r>
            <w:proofErr w:type="spellEnd"/>
          </w:p>
        </w:tc>
        <w:tc>
          <w:tcPr>
            <w:tcW w:w="2835" w:type="dxa"/>
          </w:tcPr>
          <w:p w14:paraId="0F5B58EF" w14:textId="551451A8" w:rsidR="00394C4D" w:rsidRPr="007B2025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proofErr w:type="spellStart"/>
            <w:r w:rsidRPr="007B2025">
              <w:rPr>
                <w:rFonts w:ascii="Verdana" w:hAnsi="Verdana" w:cs="Times New Roman"/>
                <w:color w:val="000000"/>
                <w:lang w:val="en-US"/>
              </w:rPr>
              <w:t>Func</w:t>
            </w:r>
            <w:r w:rsidR="00B5096F">
              <w:rPr>
                <w:rFonts w:ascii="Verdana" w:hAnsi="Verdana" w:cs="Times New Roman"/>
                <w:color w:val="000000"/>
                <w:lang w:val="en-US"/>
              </w:rPr>
              <w:t>ț</w:t>
            </w:r>
            <w:r w:rsidRPr="007B2025">
              <w:rPr>
                <w:rFonts w:ascii="Verdana" w:hAnsi="Verdana" w:cs="Times New Roman"/>
                <w:color w:val="000000"/>
                <w:lang w:val="en-US"/>
              </w:rPr>
              <w:t>ia</w:t>
            </w:r>
            <w:proofErr w:type="spellEnd"/>
          </w:p>
        </w:tc>
      </w:tr>
      <w:tr w:rsidR="00394C4D" w:rsidRPr="007B2025" w14:paraId="3FC3B80F" w14:textId="77777777" w:rsidTr="00394C4D">
        <w:trPr>
          <w:trHeight w:val="91"/>
        </w:trPr>
        <w:tc>
          <w:tcPr>
            <w:tcW w:w="992" w:type="dxa"/>
          </w:tcPr>
          <w:p w14:paraId="55BB6ABF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lang w:val="en-US"/>
              </w:rPr>
            </w:pPr>
          </w:p>
          <w:p w14:paraId="11FB10F5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 w:rsidRPr="005E4F5F">
              <w:rPr>
                <w:rFonts w:ascii="Verdana" w:hAnsi="Verdana" w:cs="Times New Roman"/>
                <w:color w:val="000000"/>
                <w:lang w:val="en-US"/>
              </w:rPr>
              <w:t>1.</w:t>
            </w:r>
          </w:p>
          <w:p w14:paraId="67C64C3C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</w:p>
        </w:tc>
        <w:tc>
          <w:tcPr>
            <w:tcW w:w="6096" w:type="dxa"/>
          </w:tcPr>
          <w:p w14:paraId="3D6793B5" w14:textId="77777777" w:rsidR="00394C4D" w:rsidRPr="007B2025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  <w:r w:rsidRPr="007B2025">
              <w:rPr>
                <w:rFonts w:ascii="Verdana" w:hAnsi="Verdana"/>
              </w:rPr>
              <w:t>BOGHIU Bogdan-Marius</w:t>
            </w:r>
          </w:p>
        </w:tc>
        <w:tc>
          <w:tcPr>
            <w:tcW w:w="2835" w:type="dxa"/>
          </w:tcPr>
          <w:p w14:paraId="499A4E89" w14:textId="72845578" w:rsidR="00394C4D" w:rsidRPr="007B2025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  <w:r w:rsidRPr="007B2025">
              <w:rPr>
                <w:rFonts w:ascii="Verdana" w:hAnsi="Verdana"/>
              </w:rPr>
              <w:t>Pre</w:t>
            </w:r>
            <w:r w:rsidR="00B5096F">
              <w:rPr>
                <w:rFonts w:ascii="Verdana" w:hAnsi="Verdana"/>
              </w:rPr>
              <w:t>ș</w:t>
            </w:r>
            <w:r w:rsidRPr="007B2025">
              <w:rPr>
                <w:rFonts w:ascii="Verdana" w:hAnsi="Verdana"/>
              </w:rPr>
              <w:t>edinte CNSC</w:t>
            </w:r>
          </w:p>
        </w:tc>
      </w:tr>
      <w:tr w:rsidR="00394C4D" w:rsidRPr="005E4F5F" w14:paraId="01A73769" w14:textId="77777777" w:rsidTr="00394C4D">
        <w:trPr>
          <w:trHeight w:val="91"/>
        </w:trPr>
        <w:tc>
          <w:tcPr>
            <w:tcW w:w="992" w:type="dxa"/>
          </w:tcPr>
          <w:p w14:paraId="5278EC91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lang w:val="en-US"/>
              </w:rPr>
            </w:pPr>
          </w:p>
          <w:p w14:paraId="04185DB5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 w:rsidRPr="005E4F5F">
              <w:rPr>
                <w:rFonts w:ascii="Verdana" w:hAnsi="Verdana" w:cs="Times New Roman"/>
                <w:color w:val="000000"/>
                <w:lang w:val="en-US"/>
              </w:rPr>
              <w:t>2.</w:t>
            </w:r>
          </w:p>
          <w:p w14:paraId="35CF92DD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</w:p>
        </w:tc>
        <w:tc>
          <w:tcPr>
            <w:tcW w:w="6096" w:type="dxa"/>
          </w:tcPr>
          <w:p w14:paraId="77420545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 w:rsidRPr="00684C2C">
              <w:rPr>
                <w:rFonts w:ascii="Verdana" w:hAnsi="Verdana"/>
              </w:rPr>
              <w:t>CRANTA Dan</w:t>
            </w:r>
          </w:p>
        </w:tc>
        <w:tc>
          <w:tcPr>
            <w:tcW w:w="2835" w:type="dxa"/>
          </w:tcPr>
          <w:p w14:paraId="3AD111DE" w14:textId="77777777" w:rsidR="00394C4D" w:rsidRPr="008C56FD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>
              <w:rPr>
                <w:rFonts w:ascii="Verdana" w:hAnsi="Verdana"/>
                <w:bCs/>
              </w:rPr>
              <w:t>Responsabil financiar</w:t>
            </w:r>
            <w:r w:rsidRPr="008C56FD">
              <w:rPr>
                <w:rFonts w:ascii="Verdana" w:hAnsi="Verdana"/>
                <w:highlight w:val="yellow"/>
              </w:rPr>
              <w:t xml:space="preserve"> </w:t>
            </w:r>
          </w:p>
        </w:tc>
      </w:tr>
      <w:tr w:rsidR="00394C4D" w:rsidRPr="005E4F5F" w14:paraId="2E1C1A21" w14:textId="77777777" w:rsidTr="00394C4D">
        <w:trPr>
          <w:trHeight w:val="91"/>
        </w:trPr>
        <w:tc>
          <w:tcPr>
            <w:tcW w:w="992" w:type="dxa"/>
          </w:tcPr>
          <w:p w14:paraId="07056EBF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lang w:val="en-US"/>
              </w:rPr>
            </w:pPr>
          </w:p>
          <w:p w14:paraId="76764052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 w:rsidRPr="005E4F5F">
              <w:rPr>
                <w:rFonts w:ascii="Verdana" w:hAnsi="Verdana" w:cs="Times New Roman"/>
                <w:color w:val="000000"/>
                <w:lang w:val="en-US"/>
              </w:rPr>
              <w:t>3.</w:t>
            </w:r>
          </w:p>
          <w:p w14:paraId="318E7234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</w:p>
        </w:tc>
        <w:tc>
          <w:tcPr>
            <w:tcW w:w="6096" w:type="dxa"/>
          </w:tcPr>
          <w:p w14:paraId="40C0000B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>
              <w:rPr>
                <w:rFonts w:ascii="Verdana" w:hAnsi="Verdana"/>
              </w:rPr>
              <w:t xml:space="preserve"> STEREA Maria- Andreea</w:t>
            </w:r>
          </w:p>
        </w:tc>
        <w:tc>
          <w:tcPr>
            <w:tcW w:w="2835" w:type="dxa"/>
          </w:tcPr>
          <w:p w14:paraId="20CE86F5" w14:textId="03E0783B" w:rsidR="00394C4D" w:rsidRPr="008C56FD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 w:rsidRPr="00B22B6A">
              <w:rPr>
                <w:rFonts w:ascii="Verdana" w:hAnsi="Verdana"/>
              </w:rPr>
              <w:t xml:space="preserve"> Director Direc</w:t>
            </w:r>
            <w:r w:rsidR="00B5096F">
              <w:rPr>
                <w:rFonts w:ascii="Verdana" w:hAnsi="Verdana"/>
              </w:rPr>
              <w:t>ț</w:t>
            </w:r>
            <w:r w:rsidRPr="00B22B6A">
              <w:rPr>
                <w:rFonts w:ascii="Verdana" w:hAnsi="Verdana"/>
              </w:rPr>
              <w:t>ia Juridic</w:t>
            </w:r>
            <w:r w:rsidR="00B5096F">
              <w:rPr>
                <w:rFonts w:ascii="Verdana" w:hAnsi="Verdana"/>
              </w:rPr>
              <w:t>ă</w:t>
            </w:r>
            <w:r w:rsidRPr="00B22B6A">
              <w:rPr>
                <w:rFonts w:ascii="Verdana" w:hAnsi="Verdana"/>
              </w:rPr>
              <w:t xml:space="preserve"> (</w:t>
            </w:r>
            <w:r w:rsidRPr="00760285">
              <w:rPr>
                <w:rFonts w:ascii="Verdana" w:hAnsi="Verdana"/>
                <w:i/>
              </w:rPr>
              <w:t>numit temporar</w:t>
            </w:r>
            <w:r>
              <w:rPr>
                <w:rFonts w:ascii="Verdana" w:hAnsi="Verdana"/>
              </w:rPr>
              <w:t>)</w:t>
            </w:r>
          </w:p>
        </w:tc>
      </w:tr>
      <w:tr w:rsidR="00394C4D" w:rsidRPr="005E4F5F" w14:paraId="2CB1B397" w14:textId="77777777" w:rsidTr="00394C4D">
        <w:trPr>
          <w:trHeight w:val="91"/>
        </w:trPr>
        <w:tc>
          <w:tcPr>
            <w:tcW w:w="992" w:type="dxa"/>
          </w:tcPr>
          <w:p w14:paraId="07233584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lang w:val="en-US"/>
              </w:rPr>
            </w:pPr>
          </w:p>
          <w:p w14:paraId="6CC8AE0A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 w:rsidRPr="005E4F5F">
              <w:rPr>
                <w:rFonts w:ascii="Verdana" w:hAnsi="Verdana" w:cs="Times New Roman"/>
                <w:color w:val="000000"/>
                <w:lang w:val="en-US"/>
              </w:rPr>
              <w:t>4.</w:t>
            </w:r>
          </w:p>
          <w:p w14:paraId="69C9B276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</w:p>
        </w:tc>
        <w:tc>
          <w:tcPr>
            <w:tcW w:w="6096" w:type="dxa"/>
            <w:vAlign w:val="center"/>
          </w:tcPr>
          <w:p w14:paraId="79D04A61" w14:textId="4420AAE2" w:rsidR="00394C4D" w:rsidRPr="00684C2C" w:rsidRDefault="00394C4D" w:rsidP="00DA15C0">
            <w:pPr>
              <w:spacing w:before="100" w:beforeAutospacing="1" w:after="100" w:afterAutospacing="1"/>
              <w:jc w:val="center"/>
              <w:rPr>
                <w:rFonts w:ascii="Verdana" w:hAnsi="Verdana"/>
              </w:rPr>
            </w:pPr>
            <w:r w:rsidRPr="00684C2C">
              <w:rPr>
                <w:rFonts w:ascii="Verdana" w:hAnsi="Verdana"/>
              </w:rPr>
              <w:t>GAIDARGI Gra</w:t>
            </w:r>
            <w:r w:rsidR="00B5096F">
              <w:rPr>
                <w:rFonts w:ascii="Verdana" w:hAnsi="Verdana"/>
              </w:rPr>
              <w:t>ț</w:t>
            </w:r>
            <w:r w:rsidRPr="00684C2C">
              <w:rPr>
                <w:rFonts w:ascii="Verdana" w:hAnsi="Verdana"/>
              </w:rPr>
              <w:t>iela – Magdalena</w:t>
            </w:r>
          </w:p>
        </w:tc>
        <w:tc>
          <w:tcPr>
            <w:tcW w:w="2835" w:type="dxa"/>
          </w:tcPr>
          <w:p w14:paraId="46C2728F" w14:textId="77777777" w:rsidR="00394C4D" w:rsidRPr="008C56FD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 w:rsidRPr="008C56FD">
              <w:rPr>
                <w:rFonts w:ascii="Verdana" w:hAnsi="Verdana"/>
                <w:bCs/>
              </w:rPr>
              <w:t>Manager proiect</w:t>
            </w:r>
          </w:p>
        </w:tc>
      </w:tr>
      <w:tr w:rsidR="00394C4D" w:rsidRPr="005E4F5F" w14:paraId="498588AE" w14:textId="77777777" w:rsidTr="00394C4D">
        <w:trPr>
          <w:trHeight w:val="782"/>
        </w:trPr>
        <w:tc>
          <w:tcPr>
            <w:tcW w:w="992" w:type="dxa"/>
          </w:tcPr>
          <w:p w14:paraId="384360F4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lang w:val="en-US"/>
              </w:rPr>
            </w:pPr>
          </w:p>
          <w:p w14:paraId="0BEB33DB" w14:textId="77777777" w:rsidR="00394C4D" w:rsidRPr="008C56FD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lang w:val="en-US"/>
              </w:rPr>
            </w:pPr>
            <w:r w:rsidRPr="008C56FD">
              <w:rPr>
                <w:rFonts w:ascii="Verdana" w:hAnsi="Verdana" w:cs="Times New Roman"/>
                <w:lang w:val="en-US"/>
              </w:rPr>
              <w:t>5.</w:t>
            </w:r>
          </w:p>
          <w:p w14:paraId="59310969" w14:textId="77777777" w:rsidR="00394C4D" w:rsidRPr="008C56FD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lang w:val="en-US"/>
              </w:rPr>
            </w:pPr>
          </w:p>
        </w:tc>
        <w:tc>
          <w:tcPr>
            <w:tcW w:w="6096" w:type="dxa"/>
          </w:tcPr>
          <w:p w14:paraId="4942EB78" w14:textId="15E914C6" w:rsidR="00394C4D" w:rsidRPr="008C56FD" w:rsidRDefault="00394C4D" w:rsidP="00DA15C0">
            <w:pPr>
              <w:spacing w:before="100" w:beforeAutospacing="1" w:after="100" w:afterAutospacing="1"/>
              <w:jc w:val="center"/>
              <w:rPr>
                <w:rFonts w:ascii="Verdana" w:hAnsi="Verdana" w:cs="Times New Roman"/>
                <w:lang w:val="en-US"/>
              </w:rPr>
            </w:pPr>
            <w:r w:rsidRPr="008C56FD">
              <w:rPr>
                <w:rFonts w:ascii="Verdana" w:hAnsi="Verdana" w:cs="Times New Roman"/>
                <w:lang w:val="en-US"/>
              </w:rPr>
              <w:t>OPRI</w:t>
            </w:r>
            <w:r w:rsidR="00B5096F">
              <w:rPr>
                <w:rFonts w:ascii="Verdana" w:hAnsi="Verdana" w:cs="Times New Roman"/>
                <w:lang w:val="en-US"/>
              </w:rPr>
              <w:t>Ș</w:t>
            </w:r>
            <w:r w:rsidRPr="008C56FD">
              <w:rPr>
                <w:rFonts w:ascii="Verdana" w:hAnsi="Verdana" w:cs="Times New Roman"/>
                <w:lang w:val="en-US"/>
              </w:rPr>
              <w:t xml:space="preserve">AN Alina – </w:t>
            </w:r>
            <w:proofErr w:type="spellStart"/>
            <w:r w:rsidRPr="008C56FD">
              <w:rPr>
                <w:rFonts w:ascii="Verdana" w:hAnsi="Verdana" w:cs="Times New Roman"/>
                <w:lang w:val="en-US"/>
              </w:rPr>
              <w:t>Oana</w:t>
            </w:r>
            <w:proofErr w:type="spellEnd"/>
          </w:p>
        </w:tc>
        <w:tc>
          <w:tcPr>
            <w:tcW w:w="2835" w:type="dxa"/>
          </w:tcPr>
          <w:p w14:paraId="27502AC5" w14:textId="77777777" w:rsidR="00394C4D" w:rsidRPr="008C56FD" w:rsidRDefault="00394C4D" w:rsidP="00DA15C0">
            <w:pPr>
              <w:spacing w:before="100" w:beforeAutospacing="1" w:after="100" w:afterAutospacing="1"/>
              <w:jc w:val="center"/>
              <w:rPr>
                <w:rFonts w:ascii="Verdana" w:hAnsi="Verdana" w:cs="Times New Roman"/>
                <w:lang w:val="en-US"/>
              </w:rPr>
            </w:pPr>
            <w:proofErr w:type="spellStart"/>
            <w:r w:rsidRPr="007B2025">
              <w:rPr>
                <w:rFonts w:ascii="Verdana" w:hAnsi="Verdana" w:cs="Times New Roman"/>
                <w:lang w:val="en-US"/>
              </w:rPr>
              <w:t>Asistent</w:t>
            </w:r>
            <w:proofErr w:type="spellEnd"/>
            <w:r w:rsidRPr="007B2025">
              <w:rPr>
                <w:rFonts w:ascii="Verdana" w:hAnsi="Verdana" w:cs="Times New Roman"/>
                <w:lang w:val="en-US"/>
              </w:rPr>
              <w:t xml:space="preserve"> manager </w:t>
            </w:r>
            <w:proofErr w:type="spellStart"/>
            <w:r w:rsidRPr="007B2025">
              <w:rPr>
                <w:rFonts w:ascii="Verdana" w:hAnsi="Verdana" w:cs="Times New Roman"/>
                <w:lang w:val="en-US"/>
              </w:rPr>
              <w:t>proiect</w:t>
            </w:r>
            <w:proofErr w:type="spellEnd"/>
          </w:p>
        </w:tc>
      </w:tr>
      <w:tr w:rsidR="00394C4D" w:rsidRPr="005E4F5F" w14:paraId="7F4C986E" w14:textId="77777777" w:rsidTr="00394C4D">
        <w:trPr>
          <w:trHeight w:val="91"/>
        </w:trPr>
        <w:tc>
          <w:tcPr>
            <w:tcW w:w="992" w:type="dxa"/>
          </w:tcPr>
          <w:p w14:paraId="22D94F22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lang w:val="en-US"/>
              </w:rPr>
            </w:pPr>
          </w:p>
          <w:p w14:paraId="05BD8F9D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 w:rsidRPr="005E4F5F">
              <w:rPr>
                <w:rFonts w:ascii="Verdana" w:hAnsi="Verdana" w:cs="Times New Roman"/>
                <w:color w:val="000000"/>
                <w:lang w:val="en-US"/>
              </w:rPr>
              <w:t>6.</w:t>
            </w:r>
          </w:p>
          <w:p w14:paraId="543B3FB8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</w:p>
        </w:tc>
        <w:tc>
          <w:tcPr>
            <w:tcW w:w="6096" w:type="dxa"/>
          </w:tcPr>
          <w:p w14:paraId="00084CD7" w14:textId="7CC66FEB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 w:rsidRPr="00684C2C">
              <w:rPr>
                <w:rFonts w:ascii="Verdana" w:hAnsi="Verdana"/>
              </w:rPr>
              <w:t>MARIA Luisa - M</w:t>
            </w:r>
            <w:r w:rsidR="00B5096F">
              <w:rPr>
                <w:rFonts w:ascii="Verdana" w:hAnsi="Verdana"/>
              </w:rPr>
              <w:t>ă</w:t>
            </w:r>
            <w:r w:rsidRPr="00684C2C">
              <w:rPr>
                <w:rFonts w:ascii="Verdana" w:hAnsi="Verdana"/>
              </w:rPr>
              <w:t>d</w:t>
            </w:r>
            <w:r w:rsidR="00B5096F">
              <w:rPr>
                <w:rFonts w:ascii="Verdana" w:hAnsi="Verdana"/>
              </w:rPr>
              <w:t>ă</w:t>
            </w:r>
            <w:r w:rsidRPr="00684C2C">
              <w:rPr>
                <w:rFonts w:ascii="Verdana" w:hAnsi="Verdana"/>
              </w:rPr>
              <w:t>lina</w:t>
            </w:r>
          </w:p>
        </w:tc>
        <w:tc>
          <w:tcPr>
            <w:tcW w:w="2835" w:type="dxa"/>
          </w:tcPr>
          <w:p w14:paraId="59788329" w14:textId="5ACB8C1C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 w:rsidRPr="00684C2C">
              <w:rPr>
                <w:rFonts w:ascii="Verdana" w:hAnsi="Verdana"/>
                <w:bCs/>
              </w:rPr>
              <w:t>Responsabil achizi</w:t>
            </w:r>
            <w:r w:rsidR="00B5096F">
              <w:rPr>
                <w:rFonts w:ascii="Verdana" w:hAnsi="Verdana"/>
                <w:bCs/>
              </w:rPr>
              <w:t>ț</w:t>
            </w:r>
            <w:r w:rsidRPr="00684C2C">
              <w:rPr>
                <w:rFonts w:ascii="Verdana" w:hAnsi="Verdana"/>
                <w:bCs/>
              </w:rPr>
              <w:t>ii publice</w:t>
            </w:r>
          </w:p>
        </w:tc>
      </w:tr>
      <w:tr w:rsidR="00394C4D" w:rsidRPr="005E4F5F" w14:paraId="3640FE23" w14:textId="77777777" w:rsidTr="00394C4D">
        <w:trPr>
          <w:trHeight w:val="590"/>
        </w:trPr>
        <w:tc>
          <w:tcPr>
            <w:tcW w:w="992" w:type="dxa"/>
          </w:tcPr>
          <w:p w14:paraId="3880A7F3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lang w:val="en-US"/>
              </w:rPr>
            </w:pPr>
          </w:p>
          <w:p w14:paraId="3AB7F603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 w:rsidRPr="005E4F5F">
              <w:rPr>
                <w:rFonts w:ascii="Verdana" w:hAnsi="Verdana" w:cs="Times New Roman"/>
                <w:color w:val="000000"/>
                <w:lang w:val="en-US"/>
              </w:rPr>
              <w:t>7.</w:t>
            </w:r>
          </w:p>
          <w:p w14:paraId="3E6597AC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</w:p>
        </w:tc>
        <w:tc>
          <w:tcPr>
            <w:tcW w:w="6096" w:type="dxa"/>
          </w:tcPr>
          <w:p w14:paraId="5A787F5E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 w:rsidRPr="00684C2C">
              <w:rPr>
                <w:rFonts w:ascii="Verdana" w:hAnsi="Verdana" w:cs="TrebuchetMS"/>
              </w:rPr>
              <w:t xml:space="preserve">BOGDAN </w:t>
            </w:r>
            <w:proofErr w:type="spellStart"/>
            <w:r w:rsidRPr="00684C2C">
              <w:rPr>
                <w:rFonts w:ascii="Verdana" w:hAnsi="Verdana" w:cs="TrebuchetMS"/>
              </w:rPr>
              <w:t>Lehel</w:t>
            </w:r>
            <w:proofErr w:type="spellEnd"/>
            <w:r w:rsidRPr="00684C2C">
              <w:rPr>
                <w:rFonts w:ascii="Verdana" w:hAnsi="Verdana" w:cs="TrebuchetMS"/>
              </w:rPr>
              <w:t xml:space="preserve"> - </w:t>
            </w:r>
            <w:proofErr w:type="spellStart"/>
            <w:r w:rsidRPr="00684C2C">
              <w:rPr>
                <w:rFonts w:ascii="Verdana" w:hAnsi="Verdana" w:cs="TrebuchetMS"/>
              </w:rPr>
              <w:t>Lorand</w:t>
            </w:r>
            <w:proofErr w:type="spellEnd"/>
          </w:p>
        </w:tc>
        <w:tc>
          <w:tcPr>
            <w:tcW w:w="2835" w:type="dxa"/>
          </w:tcPr>
          <w:p w14:paraId="5BBB29D7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 w:rsidRPr="00684C2C">
              <w:rPr>
                <w:rFonts w:ascii="Verdana" w:hAnsi="Verdana"/>
                <w:bCs/>
              </w:rPr>
              <w:t>Responsabil informare si publicitate</w:t>
            </w:r>
          </w:p>
        </w:tc>
      </w:tr>
      <w:tr w:rsidR="00394C4D" w:rsidRPr="005E4F5F" w14:paraId="124CEB91" w14:textId="77777777" w:rsidTr="00394C4D">
        <w:trPr>
          <w:trHeight w:val="714"/>
        </w:trPr>
        <w:tc>
          <w:tcPr>
            <w:tcW w:w="992" w:type="dxa"/>
          </w:tcPr>
          <w:p w14:paraId="7662672B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lang w:val="en-US"/>
              </w:rPr>
            </w:pPr>
            <w:r w:rsidRPr="007B2025">
              <w:rPr>
                <w:rFonts w:ascii="Verdana" w:hAnsi="Verdana" w:cs="Times New Roman"/>
                <w:lang w:val="en-US"/>
              </w:rPr>
              <w:t>8.</w:t>
            </w:r>
          </w:p>
        </w:tc>
        <w:tc>
          <w:tcPr>
            <w:tcW w:w="6096" w:type="dxa"/>
          </w:tcPr>
          <w:p w14:paraId="381CD063" w14:textId="7F4FC8EF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 w:rsidRPr="00684C2C">
              <w:rPr>
                <w:rFonts w:ascii="Verdana" w:hAnsi="Verdana"/>
              </w:rPr>
              <w:t>HAGIVRETA Lumini</w:t>
            </w:r>
            <w:r w:rsidR="00B5096F">
              <w:rPr>
                <w:rFonts w:ascii="Verdana" w:hAnsi="Verdana"/>
              </w:rPr>
              <w:t>ț</w:t>
            </w:r>
            <w:r w:rsidRPr="00684C2C">
              <w:rPr>
                <w:rFonts w:ascii="Verdana" w:hAnsi="Verdana"/>
              </w:rPr>
              <w:t>a</w:t>
            </w:r>
          </w:p>
        </w:tc>
        <w:tc>
          <w:tcPr>
            <w:tcW w:w="2835" w:type="dxa"/>
          </w:tcPr>
          <w:p w14:paraId="447331DE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 w:rsidRPr="00684C2C">
              <w:rPr>
                <w:rFonts w:ascii="Verdana" w:hAnsi="Verdana"/>
                <w:bCs/>
              </w:rPr>
              <w:t>Responsabil juridic</w:t>
            </w:r>
          </w:p>
        </w:tc>
      </w:tr>
      <w:tr w:rsidR="00394C4D" w:rsidRPr="005E4F5F" w14:paraId="70A0B21D" w14:textId="77777777" w:rsidTr="00394C4D">
        <w:trPr>
          <w:trHeight w:val="586"/>
        </w:trPr>
        <w:tc>
          <w:tcPr>
            <w:tcW w:w="992" w:type="dxa"/>
          </w:tcPr>
          <w:p w14:paraId="2BF5CBF4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lang w:val="en-US"/>
              </w:rPr>
            </w:pPr>
            <w:r>
              <w:rPr>
                <w:rFonts w:ascii="Verdana" w:hAnsi="Verdana" w:cs="Times New Roman"/>
                <w:lang w:val="en-US"/>
              </w:rPr>
              <w:t>9</w:t>
            </w:r>
          </w:p>
        </w:tc>
        <w:tc>
          <w:tcPr>
            <w:tcW w:w="6096" w:type="dxa"/>
          </w:tcPr>
          <w:p w14:paraId="0F9E24EA" w14:textId="6E8AE463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 w:rsidRPr="00684C2C">
              <w:rPr>
                <w:rFonts w:ascii="Verdana" w:hAnsi="Verdana"/>
              </w:rPr>
              <w:t>ROT</w:t>
            </w:r>
            <w:r w:rsidR="00B5096F">
              <w:rPr>
                <w:rFonts w:ascii="Verdana" w:hAnsi="Verdana"/>
              </w:rPr>
              <w:t>Ă</w:t>
            </w:r>
            <w:r w:rsidRPr="00684C2C">
              <w:rPr>
                <w:rFonts w:ascii="Verdana" w:hAnsi="Verdana"/>
              </w:rPr>
              <w:t>RESCU Cristina - Maria</w:t>
            </w:r>
          </w:p>
        </w:tc>
        <w:tc>
          <w:tcPr>
            <w:tcW w:w="2835" w:type="dxa"/>
          </w:tcPr>
          <w:p w14:paraId="40FACD3F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 w:rsidRPr="00684C2C">
              <w:rPr>
                <w:rFonts w:ascii="Verdana" w:hAnsi="Verdana"/>
                <w:bCs/>
              </w:rPr>
              <w:t>Responsabil contabilitate</w:t>
            </w:r>
          </w:p>
        </w:tc>
      </w:tr>
      <w:tr w:rsidR="00394C4D" w:rsidRPr="005E4F5F" w14:paraId="5F34A5B9" w14:textId="77777777" w:rsidTr="00394C4D">
        <w:trPr>
          <w:trHeight w:val="566"/>
        </w:trPr>
        <w:tc>
          <w:tcPr>
            <w:tcW w:w="992" w:type="dxa"/>
          </w:tcPr>
          <w:p w14:paraId="5FDE06A2" w14:textId="77777777" w:rsidR="00394C4D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lang w:val="en-US"/>
              </w:rPr>
            </w:pPr>
            <w:r>
              <w:rPr>
                <w:rFonts w:ascii="Verdana" w:hAnsi="Verdana" w:cs="Times New Roman"/>
                <w:lang w:val="en-US"/>
              </w:rPr>
              <w:t>10</w:t>
            </w:r>
          </w:p>
        </w:tc>
        <w:tc>
          <w:tcPr>
            <w:tcW w:w="6096" w:type="dxa"/>
          </w:tcPr>
          <w:p w14:paraId="63B157AE" w14:textId="03195634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 w:rsidRPr="00684C2C">
              <w:rPr>
                <w:rFonts w:ascii="Verdana" w:hAnsi="Verdana"/>
              </w:rPr>
              <w:t>LEA</w:t>
            </w:r>
            <w:r w:rsidR="00B5096F">
              <w:rPr>
                <w:rFonts w:ascii="Verdana" w:hAnsi="Verdana"/>
              </w:rPr>
              <w:t>ȚĂ</w:t>
            </w:r>
            <w:r w:rsidRPr="00684C2C">
              <w:rPr>
                <w:rFonts w:ascii="Verdana" w:hAnsi="Verdana"/>
              </w:rPr>
              <w:t xml:space="preserve"> Ciprian - Florinel</w:t>
            </w:r>
          </w:p>
        </w:tc>
        <w:tc>
          <w:tcPr>
            <w:tcW w:w="2835" w:type="dxa"/>
          </w:tcPr>
          <w:p w14:paraId="257D9E75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 w:rsidRPr="00684C2C">
              <w:rPr>
                <w:rFonts w:ascii="Verdana" w:hAnsi="Verdana" w:cs="TrebuchetMS"/>
              </w:rPr>
              <w:t>Responsabil</w:t>
            </w:r>
            <w:r w:rsidRPr="00684C2C">
              <w:rPr>
                <w:rFonts w:ascii="Verdana" w:hAnsi="Verdana"/>
              </w:rPr>
              <w:t xml:space="preserve"> </w:t>
            </w:r>
            <w:r w:rsidRPr="00684C2C">
              <w:rPr>
                <w:rFonts w:ascii="Verdana" w:hAnsi="Verdana" w:cs="TrebuchetMS"/>
              </w:rPr>
              <w:t>tehnic IT</w:t>
            </w:r>
          </w:p>
        </w:tc>
      </w:tr>
      <w:tr w:rsidR="00394C4D" w:rsidRPr="005E4F5F" w14:paraId="17C2B112" w14:textId="77777777" w:rsidTr="00394C4D">
        <w:trPr>
          <w:trHeight w:val="566"/>
        </w:trPr>
        <w:tc>
          <w:tcPr>
            <w:tcW w:w="992" w:type="dxa"/>
          </w:tcPr>
          <w:p w14:paraId="01C6A565" w14:textId="77777777" w:rsidR="00394C4D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lang w:val="en-US"/>
              </w:rPr>
            </w:pPr>
            <w:r>
              <w:rPr>
                <w:rFonts w:ascii="Verdana" w:hAnsi="Verdana" w:cs="Times New Roman"/>
                <w:lang w:val="en-US"/>
              </w:rPr>
              <w:t>11</w:t>
            </w:r>
          </w:p>
        </w:tc>
        <w:tc>
          <w:tcPr>
            <w:tcW w:w="6096" w:type="dxa"/>
          </w:tcPr>
          <w:p w14:paraId="3CC3B87B" w14:textId="48C5DDC8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>
              <w:rPr>
                <w:rFonts w:ascii="Verdana" w:hAnsi="Verdana"/>
              </w:rPr>
              <w:t>GAVRIL</w:t>
            </w:r>
            <w:r w:rsidR="00B5096F">
              <w:rPr>
                <w:rFonts w:ascii="Verdana" w:hAnsi="Verdana"/>
              </w:rPr>
              <w:t>Ă</w:t>
            </w:r>
            <w:r>
              <w:rPr>
                <w:rFonts w:ascii="Verdana" w:hAnsi="Verdana"/>
              </w:rPr>
              <w:t xml:space="preserve"> Isabela-Maria</w:t>
            </w:r>
          </w:p>
        </w:tc>
        <w:tc>
          <w:tcPr>
            <w:tcW w:w="2835" w:type="dxa"/>
          </w:tcPr>
          <w:p w14:paraId="3B8927A5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>
              <w:rPr>
                <w:rFonts w:ascii="Verdana" w:hAnsi="Verdana" w:cs="TrebuchetMS"/>
              </w:rPr>
              <w:t>Expert implementare 1</w:t>
            </w:r>
          </w:p>
        </w:tc>
      </w:tr>
      <w:tr w:rsidR="00394C4D" w:rsidRPr="005E4F5F" w14:paraId="211A9374" w14:textId="77777777" w:rsidTr="00394C4D">
        <w:trPr>
          <w:trHeight w:val="566"/>
        </w:trPr>
        <w:tc>
          <w:tcPr>
            <w:tcW w:w="992" w:type="dxa"/>
          </w:tcPr>
          <w:p w14:paraId="230FC7FF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lang w:val="en-US"/>
              </w:rPr>
            </w:pPr>
            <w:r>
              <w:rPr>
                <w:rFonts w:ascii="Verdana" w:hAnsi="Verdana" w:cs="Times New Roman"/>
                <w:lang w:val="en-US"/>
              </w:rPr>
              <w:t>12</w:t>
            </w:r>
          </w:p>
        </w:tc>
        <w:tc>
          <w:tcPr>
            <w:tcW w:w="6096" w:type="dxa"/>
          </w:tcPr>
          <w:p w14:paraId="2F784DEA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>
              <w:rPr>
                <w:rFonts w:ascii="Verdana" w:hAnsi="Verdana"/>
              </w:rPr>
              <w:t>BADEA Eduard-Marcel</w:t>
            </w:r>
          </w:p>
        </w:tc>
        <w:tc>
          <w:tcPr>
            <w:tcW w:w="2835" w:type="dxa"/>
          </w:tcPr>
          <w:p w14:paraId="3551E067" w14:textId="77777777" w:rsidR="00394C4D" w:rsidRPr="005E4F5F" w:rsidRDefault="00394C4D" w:rsidP="00DA15C0">
            <w:pPr>
              <w:autoSpaceDE w:val="0"/>
              <w:autoSpaceDN w:val="0"/>
              <w:adjustRightInd w:val="0"/>
              <w:jc w:val="center"/>
              <w:rPr>
                <w:rFonts w:ascii="Verdana" w:hAnsi="Verdana" w:cs="Times New Roman"/>
                <w:color w:val="000000"/>
                <w:lang w:val="en-US"/>
              </w:rPr>
            </w:pPr>
            <w:r>
              <w:rPr>
                <w:rFonts w:ascii="Verdana" w:hAnsi="Verdana" w:cs="TrebuchetMS"/>
              </w:rPr>
              <w:t>Expert implementare 2</w:t>
            </w:r>
          </w:p>
        </w:tc>
      </w:tr>
    </w:tbl>
    <w:p w14:paraId="1397A049" w14:textId="77777777" w:rsidR="00394C4D" w:rsidRPr="005E4F5F" w:rsidRDefault="00394C4D" w:rsidP="00394C4D">
      <w:pPr>
        <w:jc w:val="both"/>
        <w:rPr>
          <w:rFonts w:ascii="Verdana" w:hAnsi="Verdana"/>
        </w:rPr>
      </w:pPr>
    </w:p>
    <w:p w14:paraId="519D3B34" w14:textId="320F1E66" w:rsidR="00394C4D" w:rsidRPr="00707B82" w:rsidRDefault="00394C4D" w:rsidP="00394C4D">
      <w:pPr>
        <w:jc w:val="both"/>
        <w:rPr>
          <w:rFonts w:ascii="Verdana" w:hAnsi="Verdana"/>
          <w:sz w:val="24"/>
          <w:szCs w:val="24"/>
        </w:rPr>
      </w:pPr>
    </w:p>
    <w:p w14:paraId="17F51156" w14:textId="77777777" w:rsidR="00394C4D" w:rsidRDefault="00394C4D" w:rsidP="00394C4D">
      <w:pPr>
        <w:jc w:val="both"/>
        <w:rPr>
          <w:rFonts w:ascii="Verdana" w:hAnsi="Verdana"/>
          <w:b/>
          <w:sz w:val="24"/>
          <w:szCs w:val="24"/>
        </w:rPr>
      </w:pPr>
    </w:p>
    <w:p w14:paraId="5A8C4235" w14:textId="4C9C60B8" w:rsidR="0091236E" w:rsidRDefault="0091236E" w:rsidP="00AB2291">
      <w:pPr>
        <w:jc w:val="center"/>
        <w:rPr>
          <w:rFonts w:ascii="Verdana" w:hAnsi="Verdana"/>
          <w:sz w:val="24"/>
          <w:szCs w:val="24"/>
        </w:rPr>
      </w:pPr>
    </w:p>
    <w:sectPr w:rsidR="0091236E" w:rsidSect="008D5F59">
      <w:headerReference w:type="default" r:id="rId8"/>
      <w:footerReference w:type="default" r:id="rId9"/>
      <w:pgSz w:w="11906" w:h="16838" w:code="9"/>
      <w:pgMar w:top="284" w:right="567" w:bottom="284" w:left="851" w:header="709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0D491B" w14:textId="77777777" w:rsidR="00C40333" w:rsidRDefault="00C40333" w:rsidP="00AB1717">
      <w:r>
        <w:separator/>
      </w:r>
    </w:p>
  </w:endnote>
  <w:endnote w:type="continuationSeparator" w:id="0">
    <w:p w14:paraId="5B94743C" w14:textId="77777777" w:rsidR="00C40333" w:rsidRDefault="00C40333" w:rsidP="00AB1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oudy Old Style ATT">
    <w:altName w:val="Georg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A5234" w14:textId="1D126A09" w:rsidR="0076295A" w:rsidRDefault="0076295A" w:rsidP="00EF6BCB">
    <w:pPr>
      <w:pStyle w:val="Footer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9818E25" wp14:editId="64F69105">
          <wp:simplePos x="0" y="0"/>
          <wp:positionH relativeFrom="page">
            <wp:posOffset>0</wp:posOffset>
          </wp:positionH>
          <wp:positionV relativeFrom="paragraph">
            <wp:posOffset>678235</wp:posOffset>
          </wp:positionV>
          <wp:extent cx="7504430" cy="89452"/>
          <wp:effectExtent l="0" t="0" r="0" b="6350"/>
          <wp:wrapSquare wrapText="bothSides"/>
          <wp:docPr id="5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unga comunicat 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4430" cy="894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D3A7008" wp14:editId="2F5BB12A">
          <wp:extent cx="1858617" cy="647503"/>
          <wp:effectExtent l="0" t="0" r="0" b="635"/>
          <wp:docPr id="54" name="Picture 54" descr="CNSC logo o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SC logo o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122" cy="650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sdt>
    <w:sdtPr>
      <w:id w:val="177704228"/>
      <w:docPartObj>
        <w:docPartGallery w:val="Page Numbers (Bottom of Page)"/>
        <w:docPartUnique/>
      </w:docPartObj>
    </w:sdtPr>
    <w:sdtEndPr/>
    <w:sdtContent>
      <w:sdt>
        <w:sdtPr>
          <w:id w:val="-230922497"/>
          <w:docPartObj>
            <w:docPartGallery w:val="Page Numbers (Top of Page)"/>
            <w:docPartUnique/>
          </w:docPartObj>
        </w:sdtPr>
        <w:sdtEndPr/>
        <w:sdtContent>
          <w:p w14:paraId="7791634E" w14:textId="27ED6C76" w:rsidR="0076295A" w:rsidRDefault="0076295A" w:rsidP="00725976">
            <w:pPr>
              <w:pStyle w:val="Footer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5096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5096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A47BE9" w14:textId="77777777" w:rsidR="00C40333" w:rsidRDefault="00C40333" w:rsidP="00AB1717">
      <w:r>
        <w:separator/>
      </w:r>
    </w:p>
  </w:footnote>
  <w:footnote w:type="continuationSeparator" w:id="0">
    <w:p w14:paraId="19D4E78E" w14:textId="77777777" w:rsidR="00C40333" w:rsidRDefault="00C40333" w:rsidP="00AB1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E461F" w14:textId="77777777" w:rsidR="006E5C39" w:rsidRPr="00243650" w:rsidRDefault="006E5C39" w:rsidP="006E5C39">
    <w:pPr>
      <w:pStyle w:val="Header"/>
      <w:rPr>
        <w:b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6D8DA445" wp14:editId="6DE3DF5A">
          <wp:simplePos x="0" y="0"/>
          <wp:positionH relativeFrom="page">
            <wp:posOffset>45864</wp:posOffset>
          </wp:positionH>
          <wp:positionV relativeFrom="paragraph">
            <wp:posOffset>915598</wp:posOffset>
          </wp:positionV>
          <wp:extent cx="7504430" cy="89452"/>
          <wp:effectExtent l="0" t="0" r="0" b="6350"/>
          <wp:wrapSquare wrapText="bothSides"/>
          <wp:docPr id="49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unga comunicat 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4430" cy="894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leGrid"/>
      <w:tblW w:w="0" w:type="auto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50"/>
      <w:gridCol w:w="3000"/>
    </w:tblGrid>
    <w:tr w:rsidR="006E5C39" w:rsidRPr="00243650" w14:paraId="7DB1F06D" w14:textId="77777777" w:rsidTr="00520527">
      <w:tc>
        <w:tcPr>
          <w:tcW w:w="6550" w:type="dxa"/>
        </w:tcPr>
        <w:p w14:paraId="06E4EE61" w14:textId="186B06AC" w:rsidR="006E5C39" w:rsidRPr="00243650" w:rsidRDefault="006E5C39" w:rsidP="006E5C39">
          <w:pPr>
            <w:pStyle w:val="Header"/>
            <w:rPr>
              <w:b/>
            </w:rPr>
          </w:pPr>
          <w:r w:rsidRPr="00243650">
            <w:rPr>
              <w:b/>
              <w:noProof/>
            </w:rPr>
            <w:drawing>
              <wp:anchor distT="0" distB="0" distL="114300" distR="114300" simplePos="0" relativeHeight="251661312" behindDoc="1" locked="0" layoutInCell="1" allowOverlap="1" wp14:anchorId="59FC7C4D" wp14:editId="46397282">
                <wp:simplePos x="0" y="0"/>
                <wp:positionH relativeFrom="column">
                  <wp:posOffset>3024872</wp:posOffset>
                </wp:positionH>
                <wp:positionV relativeFrom="paragraph">
                  <wp:posOffset>2540</wp:posOffset>
                </wp:positionV>
                <wp:extent cx="593889" cy="593889"/>
                <wp:effectExtent l="0" t="0" r="0" b="0"/>
                <wp:wrapNone/>
                <wp:docPr id="50" name="Imagine 3" descr="C:\Users\acdum\AppData\Local\Microsoft\Windows\INetCache\Content.Word\sigla_guv_coroana_albastr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3" descr="C:\Users\acdum\AppData\Local\Microsoft\Windows\INetCache\Content.Word\sigla_guv_coroana_albastr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889" cy="593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43650">
            <w:rPr>
              <w:b/>
              <w:noProof/>
            </w:rPr>
            <w:drawing>
              <wp:inline distT="0" distB="0" distL="0" distR="0" wp14:anchorId="24EACB95" wp14:editId="5E90CB40">
                <wp:extent cx="2780373" cy="622300"/>
                <wp:effectExtent l="0" t="0" r="0" b="6350"/>
                <wp:docPr id="51" name="Picture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Dan Cranta\AppData\Local\Microsoft\Windows\INetCache\Content.Word\RO Cofinanțat de Uniunea Europeană_PANTO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80373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0" w:type="dxa"/>
        </w:tcPr>
        <w:p w14:paraId="1799ADEC" w14:textId="7325BFF0" w:rsidR="006E5C39" w:rsidRPr="00243650" w:rsidRDefault="006E5C39" w:rsidP="006E5C39">
          <w:pPr>
            <w:pStyle w:val="Head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5D035E87" wp14:editId="5845D8FD">
                <wp:extent cx="1710690" cy="622300"/>
                <wp:effectExtent l="0" t="0" r="0" b="6350"/>
                <wp:docPr id="52" name="Picture 52" descr="SIGLA PoCIDIF v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A PoCIDIF v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069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842C0DB" w14:textId="78CA76F3" w:rsidR="0076295A" w:rsidRPr="006E5C39" w:rsidRDefault="0076295A" w:rsidP="006E5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011E9"/>
    <w:multiLevelType w:val="multilevel"/>
    <w:tmpl w:val="A5A2A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8B227E"/>
    <w:multiLevelType w:val="multilevel"/>
    <w:tmpl w:val="DB54C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5B1DA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8D1244"/>
    <w:multiLevelType w:val="singleLevel"/>
    <w:tmpl w:val="FF2A8582"/>
    <w:lvl w:ilvl="0">
      <w:numFmt w:val="bullet"/>
      <w:pStyle w:val="Lista2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5982200"/>
    <w:multiLevelType w:val="hybridMultilevel"/>
    <w:tmpl w:val="CFD25878"/>
    <w:lvl w:ilvl="0" w:tplc="8D22C6B2">
      <w:start w:val="1"/>
      <w:numFmt w:val="bullet"/>
      <w:pStyle w:val="Normal1"/>
      <w:lvlText w:val=""/>
      <w:lvlJc w:val="left"/>
      <w:pPr>
        <w:tabs>
          <w:tab w:val="num" w:pos="1758"/>
        </w:tabs>
        <w:ind w:left="1758" w:hanging="454"/>
      </w:pPr>
      <w:rPr>
        <w:rFonts w:ascii="Wingdings" w:hAnsi="Wingdings" w:cs="Wingdings" w:hint="default"/>
        <w:color w:val="auto"/>
        <w:sz w:val="16"/>
        <w:szCs w:val="16"/>
      </w:rPr>
    </w:lvl>
    <w:lvl w:ilvl="1" w:tplc="13FE6A3E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  <w:color w:val="auto"/>
        <w:sz w:val="16"/>
        <w:szCs w:val="16"/>
      </w:rPr>
    </w:lvl>
    <w:lvl w:ilvl="2" w:tplc="404CF62A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  <w:color w:val="auto"/>
        <w:sz w:val="16"/>
        <w:szCs w:val="16"/>
      </w:rPr>
    </w:lvl>
    <w:lvl w:ilvl="3" w:tplc="4FCCD22A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356A8B68">
      <w:start w:val="5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Arial" w:eastAsia="Times New Roman" w:hAnsi="Arial" w:hint="default"/>
      </w:rPr>
    </w:lvl>
    <w:lvl w:ilvl="5" w:tplc="BC824ED8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39725152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3B3E3330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2514DE3E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E319AD"/>
    <w:multiLevelType w:val="hybridMultilevel"/>
    <w:tmpl w:val="8DCC2D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A600CF"/>
    <w:multiLevelType w:val="hybridMultilevel"/>
    <w:tmpl w:val="541C185E"/>
    <w:lvl w:ilvl="0" w:tplc="04090001">
      <w:start w:val="1"/>
      <w:numFmt w:val="bullet"/>
      <w:pStyle w:val="bulletX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044DAD"/>
    <w:multiLevelType w:val="hybridMultilevel"/>
    <w:tmpl w:val="B132475E"/>
    <w:lvl w:ilvl="0" w:tplc="A1E421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54180"/>
    <w:multiLevelType w:val="hybridMultilevel"/>
    <w:tmpl w:val="EFF04CA6"/>
    <w:lvl w:ilvl="0" w:tplc="FD880902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50392"/>
    <w:multiLevelType w:val="hybridMultilevel"/>
    <w:tmpl w:val="6EF4E3F4"/>
    <w:lvl w:ilvl="0" w:tplc="04090001">
      <w:start w:val="1"/>
      <w:numFmt w:val="bullet"/>
      <w:pStyle w:val="ListNumber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9156F0F"/>
    <w:multiLevelType w:val="multilevel"/>
    <w:tmpl w:val="D6C24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A33782"/>
    <w:multiLevelType w:val="hybridMultilevel"/>
    <w:tmpl w:val="82DA7DBC"/>
    <w:lvl w:ilvl="0" w:tplc="04090001">
      <w:start w:val="1"/>
      <w:numFmt w:val="bullet"/>
      <w:pStyle w:val="Bu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DB150F1"/>
    <w:multiLevelType w:val="multilevel"/>
    <w:tmpl w:val="52CEFEA8"/>
    <w:lvl w:ilvl="0">
      <w:start w:val="1"/>
      <w:numFmt w:val="bullet"/>
      <w:pStyle w:val="E-Body1bullets"/>
      <w:lvlText w:val=""/>
      <w:lvlJc w:val="left"/>
      <w:pPr>
        <w:tabs>
          <w:tab w:val="num" w:pos="432"/>
        </w:tabs>
        <w:ind w:left="432" w:hanging="432"/>
      </w:pPr>
      <w:rPr>
        <w:rFonts w:ascii="Wingdings" w:hAnsi="Wingdings" w:cs="Wingdings" w:hint="default"/>
        <w:sz w:val="32"/>
        <w:szCs w:val="32"/>
      </w:rPr>
    </w:lvl>
    <w:lvl w:ilvl="1">
      <w:start w:val="1"/>
      <w:numFmt w:val="bullet"/>
      <w:lvlText w:val="▫"/>
      <w:lvlJc w:val="left"/>
      <w:pPr>
        <w:tabs>
          <w:tab w:val="num" w:pos="1427"/>
        </w:tabs>
        <w:ind w:left="1427" w:hanging="576"/>
      </w:pPr>
      <w:rPr>
        <w:rFonts w:ascii="Tahoma" w:hAnsi="Tahoma" w:cs="Tahoma" w:hint="default"/>
        <w:sz w:val="8"/>
        <w:szCs w:val="8"/>
      </w:rPr>
    </w:lvl>
    <w:lvl w:ilvl="2">
      <w:start w:val="1"/>
      <w:numFmt w:val="bullet"/>
      <w:lvlText w:val="◦"/>
      <w:lvlJc w:val="left"/>
      <w:pPr>
        <w:tabs>
          <w:tab w:val="num" w:pos="1571"/>
        </w:tabs>
        <w:ind w:left="1571" w:hanging="720"/>
      </w:pPr>
      <w:rPr>
        <w:rFonts w:ascii="Tahoma" w:hAnsi="Tahoma" w:cs="Tahoma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4DFF7517"/>
    <w:multiLevelType w:val="hybridMultilevel"/>
    <w:tmpl w:val="818664A0"/>
    <w:lvl w:ilvl="0" w:tplc="04090001">
      <w:start w:val="1"/>
      <w:numFmt w:val="bullet"/>
      <w:pStyle w:val="normal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9824E8"/>
    <w:multiLevelType w:val="hybridMultilevel"/>
    <w:tmpl w:val="3B0CCAD6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416CE"/>
    <w:multiLevelType w:val="hybridMultilevel"/>
    <w:tmpl w:val="1E4A523E"/>
    <w:lvl w:ilvl="0" w:tplc="0418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CCF0113"/>
    <w:multiLevelType w:val="hybridMultilevel"/>
    <w:tmpl w:val="D8A028AC"/>
    <w:lvl w:ilvl="0" w:tplc="04090001">
      <w:start w:val="1"/>
      <w:numFmt w:val="bullet"/>
      <w:pStyle w:val="Heading11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pStyle w:val="Heading2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D3425CF"/>
    <w:multiLevelType w:val="hybridMultilevel"/>
    <w:tmpl w:val="7CCC1B70"/>
    <w:lvl w:ilvl="0" w:tplc="04090001">
      <w:start w:val="1"/>
      <w:numFmt w:val="bullet"/>
      <w:pStyle w:val="Bulet1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44677AC"/>
    <w:multiLevelType w:val="hybridMultilevel"/>
    <w:tmpl w:val="863AC1BC"/>
    <w:lvl w:ilvl="0" w:tplc="67BAC056">
      <w:start w:val="1"/>
      <w:numFmt w:val="bullet"/>
      <w:lvlText w:val="•"/>
      <w:lvlJc w:val="left"/>
      <w:pPr>
        <w:ind w:left="1440" w:hanging="360"/>
      </w:pPr>
      <w:rPr>
        <w:rFonts w:ascii="Calibri Light" w:eastAsia="Times New Roman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81B08FE"/>
    <w:multiLevelType w:val="hybridMultilevel"/>
    <w:tmpl w:val="771CF8BA"/>
    <w:lvl w:ilvl="0" w:tplc="04090001">
      <w:start w:val="1"/>
      <w:numFmt w:val="bullet"/>
      <w:pStyle w:val="criterii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D7F4525"/>
    <w:multiLevelType w:val="hybridMultilevel"/>
    <w:tmpl w:val="93BAF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6"/>
  </w:num>
  <w:num w:numId="4">
    <w:abstractNumId w:val="17"/>
  </w:num>
  <w:num w:numId="5">
    <w:abstractNumId w:val="9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3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  <w:num w:numId="15">
    <w:abstractNumId w:val="15"/>
  </w:num>
  <w:num w:numId="16">
    <w:abstractNumId w:val="14"/>
  </w:num>
  <w:num w:numId="17">
    <w:abstractNumId w:val="20"/>
  </w:num>
  <w:num w:numId="18">
    <w:abstractNumId w:val="18"/>
  </w:num>
  <w:num w:numId="19">
    <w:abstractNumId w:val="1"/>
  </w:num>
  <w:num w:numId="20">
    <w:abstractNumId w:val="10"/>
  </w:num>
  <w:num w:numId="2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2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07E"/>
    <w:rsid w:val="0002327D"/>
    <w:rsid w:val="00052465"/>
    <w:rsid w:val="00060F9C"/>
    <w:rsid w:val="00062E97"/>
    <w:rsid w:val="00074D46"/>
    <w:rsid w:val="0008177E"/>
    <w:rsid w:val="00085E90"/>
    <w:rsid w:val="000A685C"/>
    <w:rsid w:val="000C2E11"/>
    <w:rsid w:val="000E2DE4"/>
    <w:rsid w:val="000E30EA"/>
    <w:rsid w:val="000F3DAC"/>
    <w:rsid w:val="000F4924"/>
    <w:rsid w:val="0011413E"/>
    <w:rsid w:val="0012751A"/>
    <w:rsid w:val="001518E0"/>
    <w:rsid w:val="00180ABC"/>
    <w:rsid w:val="001819D5"/>
    <w:rsid w:val="001932A1"/>
    <w:rsid w:val="00197DD3"/>
    <w:rsid w:val="001C0727"/>
    <w:rsid w:val="001E122F"/>
    <w:rsid w:val="001E65EA"/>
    <w:rsid w:val="0023057F"/>
    <w:rsid w:val="00234E29"/>
    <w:rsid w:val="00246A92"/>
    <w:rsid w:val="00250BFD"/>
    <w:rsid w:val="00262407"/>
    <w:rsid w:val="002678E2"/>
    <w:rsid w:val="0028664E"/>
    <w:rsid w:val="002B7429"/>
    <w:rsid w:val="002C0051"/>
    <w:rsid w:val="002C1977"/>
    <w:rsid w:val="002D7F34"/>
    <w:rsid w:val="002E226E"/>
    <w:rsid w:val="002E2DAE"/>
    <w:rsid w:val="002E5076"/>
    <w:rsid w:val="00356FF3"/>
    <w:rsid w:val="003617C6"/>
    <w:rsid w:val="003654D8"/>
    <w:rsid w:val="003700DE"/>
    <w:rsid w:val="00392904"/>
    <w:rsid w:val="00394C4D"/>
    <w:rsid w:val="00397F1E"/>
    <w:rsid w:val="003B196B"/>
    <w:rsid w:val="003D1611"/>
    <w:rsid w:val="003E47C5"/>
    <w:rsid w:val="0040230B"/>
    <w:rsid w:val="004121EC"/>
    <w:rsid w:val="00435098"/>
    <w:rsid w:val="00450E3E"/>
    <w:rsid w:val="00474D39"/>
    <w:rsid w:val="00486079"/>
    <w:rsid w:val="004914E6"/>
    <w:rsid w:val="004960DD"/>
    <w:rsid w:val="004A4CDB"/>
    <w:rsid w:val="004C335B"/>
    <w:rsid w:val="004E01B7"/>
    <w:rsid w:val="004E52DC"/>
    <w:rsid w:val="005364BC"/>
    <w:rsid w:val="00536512"/>
    <w:rsid w:val="005670BF"/>
    <w:rsid w:val="00574D74"/>
    <w:rsid w:val="00577CAC"/>
    <w:rsid w:val="00590816"/>
    <w:rsid w:val="005C15D3"/>
    <w:rsid w:val="005C170F"/>
    <w:rsid w:val="005C2F7F"/>
    <w:rsid w:val="005E02D9"/>
    <w:rsid w:val="005E0A22"/>
    <w:rsid w:val="005F0505"/>
    <w:rsid w:val="00620682"/>
    <w:rsid w:val="00634285"/>
    <w:rsid w:val="006364B9"/>
    <w:rsid w:val="00640E41"/>
    <w:rsid w:val="00684FBC"/>
    <w:rsid w:val="00695C0F"/>
    <w:rsid w:val="006A189F"/>
    <w:rsid w:val="006D53E3"/>
    <w:rsid w:val="006E4AB1"/>
    <w:rsid w:val="006E5C39"/>
    <w:rsid w:val="006F18C0"/>
    <w:rsid w:val="00712B6D"/>
    <w:rsid w:val="0071389B"/>
    <w:rsid w:val="00725976"/>
    <w:rsid w:val="00757C8C"/>
    <w:rsid w:val="0076295A"/>
    <w:rsid w:val="00776F76"/>
    <w:rsid w:val="00797878"/>
    <w:rsid w:val="007A076A"/>
    <w:rsid w:val="007C1DD9"/>
    <w:rsid w:val="007E4CB9"/>
    <w:rsid w:val="00804196"/>
    <w:rsid w:val="008058D7"/>
    <w:rsid w:val="00816DC1"/>
    <w:rsid w:val="00816E71"/>
    <w:rsid w:val="00824690"/>
    <w:rsid w:val="008276B4"/>
    <w:rsid w:val="00842048"/>
    <w:rsid w:val="00861844"/>
    <w:rsid w:val="00876CDC"/>
    <w:rsid w:val="008840CD"/>
    <w:rsid w:val="00890779"/>
    <w:rsid w:val="00892435"/>
    <w:rsid w:val="0089766C"/>
    <w:rsid w:val="008B77B4"/>
    <w:rsid w:val="008D5F59"/>
    <w:rsid w:val="0090077A"/>
    <w:rsid w:val="00906ACD"/>
    <w:rsid w:val="0091236E"/>
    <w:rsid w:val="009375F5"/>
    <w:rsid w:val="00950BCB"/>
    <w:rsid w:val="00954D35"/>
    <w:rsid w:val="00974D16"/>
    <w:rsid w:val="009B0E3E"/>
    <w:rsid w:val="009C7F77"/>
    <w:rsid w:val="009D5C23"/>
    <w:rsid w:val="00A034BA"/>
    <w:rsid w:val="00A270FB"/>
    <w:rsid w:val="00A52349"/>
    <w:rsid w:val="00A71AA8"/>
    <w:rsid w:val="00AA0560"/>
    <w:rsid w:val="00AB1717"/>
    <w:rsid w:val="00AB2291"/>
    <w:rsid w:val="00AC2D78"/>
    <w:rsid w:val="00AE1433"/>
    <w:rsid w:val="00AF3F13"/>
    <w:rsid w:val="00AF6C1E"/>
    <w:rsid w:val="00B0563A"/>
    <w:rsid w:val="00B325C0"/>
    <w:rsid w:val="00B37DC2"/>
    <w:rsid w:val="00B5096F"/>
    <w:rsid w:val="00B81150"/>
    <w:rsid w:val="00C063D5"/>
    <w:rsid w:val="00C068AD"/>
    <w:rsid w:val="00C154A0"/>
    <w:rsid w:val="00C32D05"/>
    <w:rsid w:val="00C35E30"/>
    <w:rsid w:val="00C36209"/>
    <w:rsid w:val="00C40333"/>
    <w:rsid w:val="00C676C7"/>
    <w:rsid w:val="00C7407E"/>
    <w:rsid w:val="00CC0556"/>
    <w:rsid w:val="00CC6BBD"/>
    <w:rsid w:val="00CE4137"/>
    <w:rsid w:val="00D66A9D"/>
    <w:rsid w:val="00D73098"/>
    <w:rsid w:val="00D96BF5"/>
    <w:rsid w:val="00DA1038"/>
    <w:rsid w:val="00DC425D"/>
    <w:rsid w:val="00DD0933"/>
    <w:rsid w:val="00DF7432"/>
    <w:rsid w:val="00E0082F"/>
    <w:rsid w:val="00E07FC1"/>
    <w:rsid w:val="00E143AF"/>
    <w:rsid w:val="00E27FDD"/>
    <w:rsid w:val="00E608CF"/>
    <w:rsid w:val="00E611A3"/>
    <w:rsid w:val="00E622D5"/>
    <w:rsid w:val="00E7740E"/>
    <w:rsid w:val="00EA2F7B"/>
    <w:rsid w:val="00EC532B"/>
    <w:rsid w:val="00EF4FE8"/>
    <w:rsid w:val="00EF53ED"/>
    <w:rsid w:val="00EF6BCB"/>
    <w:rsid w:val="00EF7C13"/>
    <w:rsid w:val="00F1112F"/>
    <w:rsid w:val="00F161D7"/>
    <w:rsid w:val="00F1688E"/>
    <w:rsid w:val="00F252EA"/>
    <w:rsid w:val="00F44820"/>
    <w:rsid w:val="00F633B9"/>
    <w:rsid w:val="00F810E6"/>
    <w:rsid w:val="00F94777"/>
    <w:rsid w:val="00FB3C4D"/>
    <w:rsid w:val="00FC540B"/>
    <w:rsid w:val="00FF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7FA3B5E8"/>
  <w15:docId w15:val="{742F29A3-8555-44EC-AA52-D2364F500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285"/>
    <w:rPr>
      <w:rFonts w:cs="Arial"/>
    </w:rPr>
  </w:style>
  <w:style w:type="paragraph" w:styleId="Heading1">
    <w:name w:val="heading 1"/>
    <w:aliases w:val="1,Part,Chapter Heading,Section Heading,Attribute Heading 1,Headline 1,Titre1,h1,Hoofdstuk,A MAJOR/BOLD,t1,Titolo capitolo,level 1,Level 1 Head,H1,U1,PARA1,heading1,Titre 1-1,Level 1,Heading 1X,Heading1,Heading 1 (NN),Tempo Heading 1,A,OS1,Par"/>
    <w:basedOn w:val="Normal"/>
    <w:next w:val="Normal"/>
    <w:link w:val="Heading1Char"/>
    <w:uiPriority w:val="99"/>
    <w:qFormat/>
    <w:rsid w:val="00DD0933"/>
    <w:pPr>
      <w:keepNext/>
      <w:keepLines/>
      <w:numPr>
        <w:numId w:val="2"/>
      </w:numPr>
      <w:spacing w:before="480" w:line="276" w:lineRule="auto"/>
      <w:outlineLvl w:val="0"/>
    </w:pPr>
    <w:rPr>
      <w:rFonts w:asciiTheme="minorHAnsi" w:eastAsiaTheme="majorEastAsia" w:hAnsiTheme="minorHAnsi" w:cstheme="majorBidi"/>
      <w:b/>
      <w:bCs/>
      <w:sz w:val="22"/>
      <w:szCs w:val="28"/>
      <w:lang w:val="en-SG" w:eastAsia="en-SG"/>
    </w:rPr>
  </w:style>
  <w:style w:type="paragraph" w:styleId="Heading2">
    <w:name w:val="heading 2"/>
    <w:aliases w:val="Attribute Heading 2 Char,heading 2 Char,Heading 2 Hidden Char,Attribute Heading 2,Heading 2 Hidden,H2,Chapter Number/Appendix Letter,chn,Headline 2,h2,2,headi,heading2,h22,21,l2,kopregel 2,head 2,header2,head 21,heade,heading 2,header"/>
    <w:basedOn w:val="Normal"/>
    <w:next w:val="Normal"/>
    <w:link w:val="Heading2Char"/>
    <w:uiPriority w:val="99"/>
    <w:unhideWhenUsed/>
    <w:qFormat/>
    <w:rsid w:val="00DD0933"/>
    <w:pPr>
      <w:keepNext/>
      <w:keepLines/>
      <w:numPr>
        <w:ilvl w:val="1"/>
        <w:numId w:val="2"/>
      </w:numPr>
      <w:spacing w:before="200" w:line="276" w:lineRule="auto"/>
      <w:outlineLvl w:val="1"/>
    </w:pPr>
    <w:rPr>
      <w:rFonts w:asciiTheme="minorHAnsi" w:eastAsiaTheme="majorEastAsia" w:hAnsiTheme="minorHAnsi" w:cstheme="majorBidi"/>
      <w:b/>
      <w:bCs/>
      <w:szCs w:val="26"/>
      <w:lang w:val="en-SG" w:eastAsia="en-SG"/>
    </w:rPr>
  </w:style>
  <w:style w:type="paragraph" w:styleId="Heading3">
    <w:name w:val="heading 3"/>
    <w:aliases w:val="Heading 3 Char1,Heading 3 Char Char,Attribute Heading,H3,0,H31,Headline 3,h3,h31,h32,3,H31 Char Char,H32,H311,H33,H312,H34,H313,H35,H314,H321,H3111,H36,H315,H322,H3112,H331,H3121,H341,H3131,H37,H316,H38,H317,H39,H318,H323,H3113,H332"/>
    <w:basedOn w:val="Normal"/>
    <w:next w:val="Normal"/>
    <w:link w:val="Heading3Char"/>
    <w:uiPriority w:val="99"/>
    <w:unhideWhenUsed/>
    <w:qFormat/>
    <w:rsid w:val="00DD0933"/>
    <w:pPr>
      <w:keepNext/>
      <w:keepLines/>
      <w:numPr>
        <w:ilvl w:val="2"/>
        <w:numId w:val="2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SG" w:eastAsia="en-SG"/>
    </w:rPr>
  </w:style>
  <w:style w:type="paragraph" w:styleId="Heading4">
    <w:name w:val="heading 4"/>
    <w:aliases w:val="H4,Char"/>
    <w:basedOn w:val="Normal"/>
    <w:next w:val="Normal"/>
    <w:link w:val="Heading4Char"/>
    <w:uiPriority w:val="99"/>
    <w:unhideWhenUsed/>
    <w:qFormat/>
    <w:rsid w:val="00DD0933"/>
    <w:pPr>
      <w:keepNext/>
      <w:keepLines/>
      <w:numPr>
        <w:ilvl w:val="3"/>
        <w:numId w:val="2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SG" w:eastAsia="en-SG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DD0933"/>
    <w:pPr>
      <w:keepNext/>
      <w:keepLines/>
      <w:numPr>
        <w:ilvl w:val="4"/>
        <w:numId w:val="2"/>
      </w:numPr>
      <w:spacing w:before="200" w:line="276" w:lineRule="auto"/>
      <w:outlineLvl w:val="4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en-SG" w:eastAsia="en-SG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DD0933"/>
    <w:pPr>
      <w:keepNext/>
      <w:keepLines/>
      <w:numPr>
        <w:ilvl w:val="5"/>
        <w:numId w:val="2"/>
      </w:numPr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SG" w:eastAsia="en-SG"/>
    </w:rPr>
  </w:style>
  <w:style w:type="paragraph" w:styleId="Heading7">
    <w:name w:val="heading 7"/>
    <w:aliases w:val="Heading 7 (do not use)"/>
    <w:basedOn w:val="Normal"/>
    <w:next w:val="Normal"/>
    <w:link w:val="Heading7Char"/>
    <w:uiPriority w:val="99"/>
    <w:unhideWhenUsed/>
    <w:qFormat/>
    <w:rsid w:val="00DD0933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SG" w:eastAsia="en-SG"/>
    </w:rPr>
  </w:style>
  <w:style w:type="paragraph" w:styleId="Heading8">
    <w:name w:val="heading 8"/>
    <w:aliases w:val="Heading 8 (do not use)"/>
    <w:basedOn w:val="Normal"/>
    <w:next w:val="Normal"/>
    <w:link w:val="Heading8Char"/>
    <w:uiPriority w:val="99"/>
    <w:unhideWhenUsed/>
    <w:qFormat/>
    <w:rsid w:val="00DD0933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val="en-SG" w:eastAsia="en-SG"/>
    </w:rPr>
  </w:style>
  <w:style w:type="paragraph" w:styleId="Heading9">
    <w:name w:val="heading 9"/>
    <w:aliases w:val="Heading 9 (do not use)"/>
    <w:basedOn w:val="Normal"/>
    <w:next w:val="Normal"/>
    <w:link w:val="Heading9Char"/>
    <w:uiPriority w:val="99"/>
    <w:unhideWhenUsed/>
    <w:qFormat/>
    <w:rsid w:val="00DD0933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A0560"/>
    <w:rPr>
      <w:color w:val="808080"/>
    </w:rPr>
  </w:style>
  <w:style w:type="paragraph" w:styleId="Header">
    <w:name w:val="header"/>
    <w:aliases w:val="hd"/>
    <w:basedOn w:val="Normal"/>
    <w:link w:val="Head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d Char"/>
    <w:basedOn w:val="DefaultParagraphFont"/>
    <w:link w:val="Header"/>
    <w:uiPriority w:val="99"/>
    <w:rsid w:val="00AB1717"/>
    <w:rPr>
      <w:rFonts w:cs="Arial"/>
    </w:rPr>
  </w:style>
  <w:style w:type="paragraph" w:styleId="Footer">
    <w:name w:val="footer"/>
    <w:basedOn w:val="Normal"/>
    <w:link w:val="Foot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1717"/>
    <w:rPr>
      <w:rFonts w:cs="Arial"/>
    </w:rPr>
  </w:style>
  <w:style w:type="table" w:styleId="TableGrid">
    <w:name w:val="Table Grid"/>
    <w:basedOn w:val="TableNormal"/>
    <w:uiPriority w:val="39"/>
    <w:rsid w:val="00B37D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27FD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6F18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F18C0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1 Char,Part Char,Chapter Heading Char,Section Heading Char,Attribute Heading 1 Char,Headline 1 Char,Titre1 Char,h1 Char,Hoofdstuk Char,A MAJOR/BOLD Char,t1 Char,Titolo capitolo Char,level 1 Char,Level 1 Head Char,H1 Char,U1 Char,A Char"/>
    <w:basedOn w:val="DefaultParagraphFont"/>
    <w:link w:val="Heading1"/>
    <w:uiPriority w:val="99"/>
    <w:rsid w:val="00DD0933"/>
    <w:rPr>
      <w:rFonts w:asciiTheme="minorHAnsi" w:eastAsiaTheme="majorEastAsia" w:hAnsiTheme="minorHAnsi" w:cstheme="majorBidi"/>
      <w:b/>
      <w:bCs/>
      <w:sz w:val="22"/>
      <w:szCs w:val="28"/>
      <w:lang w:val="en-SG" w:eastAsia="en-SG"/>
    </w:rPr>
  </w:style>
  <w:style w:type="character" w:customStyle="1" w:styleId="Heading2Char">
    <w:name w:val="Heading 2 Char"/>
    <w:aliases w:val="Attribute Heading 2 Char Char,heading 2 Char Char,Heading 2 Hidden Char Char,Attribute Heading 2 Char1,Heading 2 Hidden Char1,H2 Char,Chapter Number/Appendix Letter Char,chn Char,Headline 2 Char,h2 Char,2 Char,headi Char,heading2 Char"/>
    <w:basedOn w:val="DefaultParagraphFont"/>
    <w:link w:val="Heading2"/>
    <w:uiPriority w:val="99"/>
    <w:rsid w:val="00DD0933"/>
    <w:rPr>
      <w:rFonts w:asciiTheme="minorHAnsi" w:eastAsiaTheme="majorEastAsia" w:hAnsiTheme="minorHAnsi" w:cstheme="majorBidi"/>
      <w:b/>
      <w:bCs/>
      <w:szCs w:val="26"/>
      <w:lang w:val="en-SG" w:eastAsia="en-SG"/>
    </w:rPr>
  </w:style>
  <w:style w:type="character" w:customStyle="1" w:styleId="Heading3Char">
    <w:name w:val="Heading 3 Char"/>
    <w:aliases w:val="Heading 3 Char1 Char,Heading 3 Char Char Char,Attribute Heading Char,H3 Char,0 Char,H31 Char,Headline 3 Char,h3 Char,h31 Char,h32 Char,3 Char,H31 Char Char Char,H32 Char,H311 Char,H33 Char,H312 Char,H34 Char,H313 Char,H35 Char,H314 Char"/>
    <w:basedOn w:val="DefaultParagraphFont"/>
    <w:link w:val="Heading3"/>
    <w:uiPriority w:val="99"/>
    <w:rsid w:val="00DD0933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SG" w:eastAsia="en-SG"/>
    </w:rPr>
  </w:style>
  <w:style w:type="character" w:customStyle="1" w:styleId="Heading4Char">
    <w:name w:val="Heading 4 Char"/>
    <w:aliases w:val="H4 Char,Char Char"/>
    <w:basedOn w:val="DefaultParagraphFont"/>
    <w:link w:val="Heading4"/>
    <w:uiPriority w:val="99"/>
    <w:rsid w:val="00DD0933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SG" w:eastAsia="en-SG"/>
    </w:rPr>
  </w:style>
  <w:style w:type="character" w:customStyle="1" w:styleId="Heading5Char">
    <w:name w:val="Heading 5 Char"/>
    <w:basedOn w:val="DefaultParagraphFont"/>
    <w:link w:val="Heading5"/>
    <w:uiPriority w:val="99"/>
    <w:rsid w:val="00DD0933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val="en-SG" w:eastAsia="en-SG"/>
    </w:rPr>
  </w:style>
  <w:style w:type="character" w:customStyle="1" w:styleId="Heading6Char">
    <w:name w:val="Heading 6 Char"/>
    <w:basedOn w:val="DefaultParagraphFont"/>
    <w:link w:val="Heading6"/>
    <w:uiPriority w:val="99"/>
    <w:rsid w:val="00DD0933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val="en-SG" w:eastAsia="en-SG"/>
    </w:rPr>
  </w:style>
  <w:style w:type="character" w:customStyle="1" w:styleId="Heading7Char">
    <w:name w:val="Heading 7 Char"/>
    <w:aliases w:val="Heading 7 (do not use) Char"/>
    <w:basedOn w:val="DefaultParagraphFont"/>
    <w:link w:val="Heading7"/>
    <w:uiPriority w:val="99"/>
    <w:rsid w:val="00DD093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SG" w:eastAsia="en-SG"/>
    </w:rPr>
  </w:style>
  <w:style w:type="character" w:customStyle="1" w:styleId="Heading8Char">
    <w:name w:val="Heading 8 Char"/>
    <w:aliases w:val="Heading 8 (do not use) Char"/>
    <w:basedOn w:val="DefaultParagraphFont"/>
    <w:link w:val="Heading8"/>
    <w:uiPriority w:val="99"/>
    <w:rsid w:val="00DD0933"/>
    <w:rPr>
      <w:rFonts w:asciiTheme="majorHAnsi" w:eastAsiaTheme="majorEastAsia" w:hAnsiTheme="majorHAnsi" w:cstheme="majorBidi"/>
      <w:color w:val="404040" w:themeColor="text1" w:themeTint="BF"/>
      <w:lang w:val="en-SG" w:eastAsia="en-SG"/>
    </w:rPr>
  </w:style>
  <w:style w:type="character" w:customStyle="1" w:styleId="Heading9Char">
    <w:name w:val="Heading 9 Char"/>
    <w:aliases w:val="Heading 9 (do not use) Char"/>
    <w:basedOn w:val="DefaultParagraphFont"/>
    <w:link w:val="Heading9"/>
    <w:uiPriority w:val="99"/>
    <w:rsid w:val="00DD0933"/>
    <w:rPr>
      <w:rFonts w:asciiTheme="majorHAnsi" w:eastAsiaTheme="majorEastAsia" w:hAnsiTheme="majorHAnsi" w:cstheme="majorBidi"/>
      <w:i/>
      <w:iCs/>
      <w:color w:val="404040" w:themeColor="text1" w:themeTint="BF"/>
      <w:lang w:val="en-SG" w:eastAsia="en-SG"/>
    </w:rPr>
  </w:style>
  <w:style w:type="paragraph" w:customStyle="1" w:styleId="Default">
    <w:name w:val="Default"/>
    <w:rsid w:val="00DD0933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en-GB"/>
    </w:rPr>
  </w:style>
  <w:style w:type="paragraph" w:styleId="BodyText">
    <w:name w:val="Body Text"/>
    <w:aliases w:val="block style,Standard paragraph,b"/>
    <w:basedOn w:val="Normal"/>
    <w:link w:val="BodyTextChar"/>
    <w:uiPriority w:val="99"/>
    <w:rsid w:val="00DD0933"/>
    <w:pPr>
      <w:suppressAutoHyphens/>
      <w:spacing w:after="120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odyTextChar">
    <w:name w:val="Body Text Char"/>
    <w:aliases w:val="block style Char,Standard paragraph Char,b Char"/>
    <w:basedOn w:val="DefaultParagraphFont"/>
    <w:link w:val="BodyText"/>
    <w:uiPriority w:val="99"/>
    <w:rsid w:val="00DD0933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ListParagraph">
    <w:name w:val="List Paragraph"/>
    <w:aliases w:val="Forth level,Normal bullet 2,List Paragraph1,Medium Grid 1 - Accent 21,body 2,List Paragraph11,List Paragraph111,Akapit z listą BS,List_Paragraph,Multilevel para_II,Outlines a.b.c.,Akapit z lista BS,Antes de enumeración"/>
    <w:basedOn w:val="Normal"/>
    <w:link w:val="ListParagraphChar"/>
    <w:uiPriority w:val="34"/>
    <w:qFormat/>
    <w:rsid w:val="00DD0933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NSC">
    <w:name w:val="CNSC"/>
    <w:basedOn w:val="Normal"/>
    <w:link w:val="CNSCChar"/>
    <w:rsid w:val="00DD0933"/>
    <w:pPr>
      <w:ind w:firstLine="720"/>
      <w:jc w:val="both"/>
    </w:pPr>
    <w:rPr>
      <w:rFonts w:ascii="Verdana" w:eastAsia="Times New Roman" w:hAnsi="Verdana" w:cs="Times New Roman"/>
      <w:sz w:val="28"/>
      <w:lang w:eastAsia="en-US"/>
    </w:rPr>
  </w:style>
  <w:style w:type="character" w:customStyle="1" w:styleId="CNSCChar">
    <w:name w:val="CNSC Char"/>
    <w:link w:val="CNSC"/>
    <w:locked/>
    <w:rsid w:val="00DD0933"/>
    <w:rPr>
      <w:rFonts w:ascii="Verdana" w:eastAsia="Times New Roman" w:hAnsi="Verdana"/>
      <w:sz w:val="28"/>
      <w:lang w:eastAsia="en-US"/>
    </w:rPr>
  </w:style>
  <w:style w:type="paragraph" w:customStyle="1" w:styleId="Body">
    <w:name w:val="Body"/>
    <w:basedOn w:val="Normal"/>
    <w:link w:val="BodyChar"/>
    <w:qFormat/>
    <w:rsid w:val="00DD0933"/>
    <w:pPr>
      <w:spacing w:before="120" w:line="240" w:lineRule="exact"/>
      <w:jc w:val="both"/>
    </w:pPr>
    <w:rPr>
      <w:rFonts w:ascii="Trebuchet MS" w:eastAsiaTheme="minorEastAsia" w:hAnsi="Trebuchet MS"/>
      <w:szCs w:val="24"/>
      <w:lang w:val="en-US" w:eastAsia="en-SG"/>
    </w:rPr>
  </w:style>
  <w:style w:type="character" w:customStyle="1" w:styleId="BodyChar">
    <w:name w:val="Body Char"/>
    <w:basedOn w:val="DefaultParagraphFont"/>
    <w:link w:val="Body"/>
    <w:rsid w:val="00DD0933"/>
    <w:rPr>
      <w:rFonts w:ascii="Trebuchet MS" w:eastAsiaTheme="minorEastAsia" w:hAnsi="Trebuchet MS" w:cs="Arial"/>
      <w:szCs w:val="24"/>
      <w:lang w:val="en-US" w:eastAsia="en-SG"/>
    </w:rPr>
  </w:style>
  <w:style w:type="character" w:styleId="Strong">
    <w:name w:val="Strong"/>
    <w:basedOn w:val="DefaultParagraphFont"/>
    <w:uiPriority w:val="99"/>
    <w:qFormat/>
    <w:rsid w:val="00DD0933"/>
    <w:rPr>
      <w:b/>
      <w:bCs/>
    </w:rPr>
  </w:style>
  <w:style w:type="character" w:customStyle="1" w:styleId="ListParagraphChar">
    <w:name w:val="List Paragraph Char"/>
    <w:aliases w:val="Forth level Char,Normal bullet 2 Char,List Paragraph1 Char,Medium Grid 1 - Accent 21 Char,body 2 Char,List Paragraph11 Char,List Paragraph111 Char,Akapit z listą BS Char,List_Paragraph Char,Multilevel para_II Char"/>
    <w:link w:val="ListParagraph"/>
    <w:uiPriority w:val="99"/>
    <w:qFormat/>
    <w:locked/>
    <w:rsid w:val="00DD0933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Heading10">
    <w:name w:val="Heading #1"/>
    <w:basedOn w:val="Normal"/>
    <w:uiPriority w:val="99"/>
    <w:rsid w:val="00DD0933"/>
    <w:pPr>
      <w:shd w:val="clear" w:color="auto" w:fill="FFFFFF"/>
      <w:spacing w:before="120" w:after="240" w:line="240" w:lineRule="atLeast"/>
      <w:ind w:hanging="420"/>
      <w:jc w:val="both"/>
      <w:outlineLvl w:val="0"/>
    </w:pPr>
    <w:rPr>
      <w:rFonts w:ascii="Trebuchet MS" w:eastAsia="Times New Roman" w:hAnsi="Trebuchet MS" w:cs="Trebuchet MS"/>
      <w:b/>
      <w:bCs/>
      <w:sz w:val="22"/>
      <w:szCs w:val="22"/>
      <w:lang w:eastAsia="ja-JP"/>
    </w:rPr>
  </w:style>
  <w:style w:type="character" w:styleId="CommentReference">
    <w:name w:val="annotation reference"/>
    <w:basedOn w:val="DefaultParagraphFont"/>
    <w:uiPriority w:val="99"/>
    <w:unhideWhenUsed/>
    <w:rsid w:val="00757C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7C8C"/>
  </w:style>
  <w:style w:type="character" w:customStyle="1" w:styleId="CommentTextChar">
    <w:name w:val="Comment Text Char"/>
    <w:basedOn w:val="DefaultParagraphFont"/>
    <w:link w:val="CommentText"/>
    <w:uiPriority w:val="99"/>
    <w:rsid w:val="00757C8C"/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757C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57C8C"/>
    <w:rPr>
      <w:rFonts w:cs="Arial"/>
      <w:b/>
      <w:bCs/>
    </w:rPr>
  </w:style>
  <w:style w:type="character" w:customStyle="1" w:styleId="Heading1Char1">
    <w:name w:val="Heading 1 Char1"/>
    <w:aliases w:val="Caracter Caracter Char1,Caracter Caracter Caracter Char1"/>
    <w:uiPriority w:val="99"/>
    <w:rsid w:val="0091236E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3">
    <w:name w:val="Heading 2 Char3"/>
    <w:aliases w:val="Heading 2 Char1 Char3,Heading 2 Char Caracter Char3,Heading 2 Char Caracter Caracter Char1,h2 Char1"/>
    <w:uiPriority w:val="99"/>
    <w:rsid w:val="0091236E"/>
    <w:rPr>
      <w:rFonts w:ascii="Cambria" w:hAnsi="Cambria" w:cs="Cambria"/>
      <w:b/>
      <w:bCs/>
      <w:i/>
      <w:iCs/>
      <w:sz w:val="28"/>
      <w:szCs w:val="28"/>
    </w:rPr>
  </w:style>
  <w:style w:type="character" w:customStyle="1" w:styleId="CaracterCaracterCaracterChar3">
    <w:name w:val="Caracter Caracter Caracter Char3"/>
    <w:aliases w:val="Caracter Caracter Char3"/>
    <w:uiPriority w:val="99"/>
    <w:rsid w:val="0091236E"/>
    <w:rPr>
      <w:rFonts w:ascii="Times New Roman" w:hAnsi="Times New Roman" w:cs="Times New Roman"/>
      <w:b/>
      <w:bCs/>
      <w:noProof/>
      <w:sz w:val="24"/>
      <w:szCs w:val="24"/>
      <w:lang w:eastAsia="en-US"/>
    </w:rPr>
  </w:style>
  <w:style w:type="paragraph" w:customStyle="1" w:styleId="TextnBalon1">
    <w:name w:val="Text în Balon1"/>
    <w:basedOn w:val="Normal"/>
    <w:uiPriority w:val="99"/>
    <w:rsid w:val="0091236E"/>
    <w:rPr>
      <w:rFonts w:ascii="Tahoma" w:eastAsia="SimSun" w:hAnsi="Tahoma" w:cs="Tahoma"/>
      <w:noProof/>
      <w:sz w:val="16"/>
      <w:szCs w:val="16"/>
      <w:lang w:eastAsia="en-US"/>
    </w:rPr>
  </w:style>
  <w:style w:type="paragraph" w:customStyle="1" w:styleId="TableColumnheader">
    <w:name w:val="Table Column header"/>
    <w:basedOn w:val="Normal"/>
    <w:uiPriority w:val="99"/>
    <w:rsid w:val="0091236E"/>
    <w:pPr>
      <w:spacing w:before="80" w:after="80"/>
    </w:pPr>
    <w:rPr>
      <w:rFonts w:ascii="Arial" w:eastAsia="SimSun" w:hAnsi="Arial"/>
      <w:b/>
      <w:bCs/>
      <w:noProof/>
      <w:color w:val="FFFFFF"/>
      <w:sz w:val="18"/>
      <w:szCs w:val="18"/>
      <w:lang w:val="cs-CZ" w:eastAsia="en-US"/>
    </w:rPr>
  </w:style>
  <w:style w:type="paragraph" w:customStyle="1" w:styleId="Deloittebodytext">
    <w:name w:val="Deloitte body text"/>
    <w:uiPriority w:val="99"/>
    <w:rsid w:val="0091236E"/>
    <w:pPr>
      <w:spacing w:after="240" w:line="280" w:lineRule="exact"/>
    </w:pPr>
    <w:rPr>
      <w:rFonts w:ascii="Arial" w:eastAsia="SimSun" w:hAnsi="Arial" w:cs="Arial"/>
      <w:color w:val="000000"/>
      <w:lang w:val="cs-CZ" w:eastAsia="en-US"/>
    </w:rPr>
  </w:style>
  <w:style w:type="character" w:customStyle="1" w:styleId="Referireintens1">
    <w:name w:val="Referire intensă1"/>
    <w:uiPriority w:val="99"/>
    <w:rsid w:val="0091236E"/>
    <w:rPr>
      <w:rFonts w:ascii="Times New Roman" w:hAnsi="Times New Roman" w:cs="Times New Roman"/>
      <w:b/>
      <w:bCs/>
      <w:smallCaps/>
      <w:color w:val="auto"/>
      <w:spacing w:val="5"/>
      <w:u w:val="single"/>
    </w:rPr>
  </w:style>
  <w:style w:type="paragraph" w:customStyle="1" w:styleId="Listparagraf1">
    <w:name w:val="Listă paragraf1"/>
    <w:basedOn w:val="Normal"/>
    <w:uiPriority w:val="99"/>
    <w:rsid w:val="0091236E"/>
    <w:pPr>
      <w:spacing w:after="200" w:line="276" w:lineRule="auto"/>
      <w:ind w:left="72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99"/>
    <w:rsid w:val="0091236E"/>
    <w:pPr>
      <w:tabs>
        <w:tab w:val="left" w:pos="880"/>
        <w:tab w:val="right" w:leader="dot" w:pos="9910"/>
      </w:tabs>
      <w:spacing w:line="360" w:lineRule="auto"/>
      <w:ind w:left="851" w:hanging="851"/>
      <w:jc w:val="both"/>
    </w:pPr>
    <w:rPr>
      <w:rFonts w:eastAsia="SimSun" w:cs="Calibri"/>
      <w:color w:val="000000"/>
      <w:sz w:val="22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91236E"/>
    <w:pPr>
      <w:spacing w:before="240" w:after="60" w:line="276" w:lineRule="auto"/>
      <w:jc w:val="center"/>
      <w:outlineLvl w:val="0"/>
    </w:pPr>
    <w:rPr>
      <w:rFonts w:ascii="Cambria" w:eastAsia="SimSun" w:hAnsi="Cambria" w:cs="Cambria"/>
      <w:b/>
      <w:bCs/>
      <w:noProof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91236E"/>
    <w:rPr>
      <w:rFonts w:ascii="Cambria" w:eastAsia="SimSun" w:hAnsi="Cambria" w:cs="Cambria"/>
      <w:b/>
      <w:bCs/>
      <w:noProof/>
      <w:kern w:val="28"/>
      <w:sz w:val="32"/>
      <w:szCs w:val="32"/>
      <w:lang w:eastAsia="en-US"/>
    </w:rPr>
  </w:style>
  <w:style w:type="paragraph" w:customStyle="1" w:styleId="CM454">
    <w:name w:val="CM454"/>
    <w:basedOn w:val="Default"/>
    <w:next w:val="Default"/>
    <w:uiPriority w:val="99"/>
    <w:rsid w:val="0091236E"/>
    <w:rPr>
      <w:rFonts w:eastAsia="SimSun"/>
      <w:lang w:eastAsia="en-US"/>
    </w:rPr>
  </w:style>
  <w:style w:type="paragraph" w:customStyle="1" w:styleId="CM459">
    <w:name w:val="CM459"/>
    <w:basedOn w:val="Default"/>
    <w:next w:val="Default"/>
    <w:uiPriority w:val="99"/>
    <w:rsid w:val="0091236E"/>
    <w:rPr>
      <w:rFonts w:eastAsia="SimSun"/>
      <w:lang w:eastAsia="en-US"/>
    </w:rPr>
  </w:style>
  <w:style w:type="paragraph" w:styleId="TOC2">
    <w:name w:val="toc 2"/>
    <w:basedOn w:val="Normal"/>
    <w:next w:val="Normal"/>
    <w:autoRedefine/>
    <w:uiPriority w:val="99"/>
    <w:rsid w:val="0091236E"/>
    <w:pPr>
      <w:tabs>
        <w:tab w:val="left" w:pos="810"/>
        <w:tab w:val="left" w:pos="900"/>
        <w:tab w:val="left" w:pos="1080"/>
        <w:tab w:val="left" w:pos="1170"/>
        <w:tab w:val="right" w:leader="dot" w:pos="9910"/>
      </w:tabs>
      <w:spacing w:line="360" w:lineRule="auto"/>
      <w:ind w:left="851" w:hanging="851"/>
      <w:jc w:val="both"/>
    </w:pPr>
    <w:rPr>
      <w:rFonts w:ascii="Times New Roman" w:eastAsia="SimSun" w:hAnsi="Times New Roman" w:cs="Times New Roman"/>
      <w:color w:val="000000"/>
      <w:sz w:val="22"/>
      <w:szCs w:val="22"/>
      <w:lang w:eastAsia="en-US"/>
    </w:rPr>
  </w:style>
  <w:style w:type="paragraph" w:styleId="TOC3">
    <w:name w:val="toc 3"/>
    <w:basedOn w:val="Normal"/>
    <w:next w:val="Normal"/>
    <w:autoRedefine/>
    <w:uiPriority w:val="99"/>
    <w:rsid w:val="0091236E"/>
    <w:pPr>
      <w:spacing w:after="20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paragraph" w:customStyle="1" w:styleId="Frspaiere1">
    <w:name w:val="Fără spațiere1"/>
    <w:uiPriority w:val="99"/>
    <w:rsid w:val="0091236E"/>
    <w:rPr>
      <w:rFonts w:ascii="Times New Roman" w:eastAsia="SimSun" w:hAnsi="Times New Roman"/>
      <w:sz w:val="24"/>
      <w:szCs w:val="24"/>
    </w:rPr>
  </w:style>
  <w:style w:type="character" w:customStyle="1" w:styleId="NoSpacingChar">
    <w:name w:val="No Spacing Char"/>
    <w:uiPriority w:val="99"/>
    <w:rsid w:val="0091236E"/>
    <w:rPr>
      <w:rFonts w:ascii="Times New Roman" w:hAnsi="Times New Roman" w:cs="Times New Roman"/>
      <w:sz w:val="24"/>
      <w:szCs w:val="24"/>
      <w:lang w:val="ro-RO" w:eastAsia="ro-RO"/>
    </w:rPr>
  </w:style>
  <w:style w:type="paragraph" w:styleId="NormalWeb">
    <w:name w:val="Normal (Web)"/>
    <w:basedOn w:val="Normal"/>
    <w:uiPriority w:val="99"/>
    <w:rsid w:val="0091236E"/>
    <w:pPr>
      <w:spacing w:beforeLines="1"/>
    </w:pPr>
    <w:rPr>
      <w:rFonts w:ascii="Times" w:eastAsia="SimSun" w:hAnsi="Times" w:cs="Times"/>
      <w:noProof/>
      <w:lang w:eastAsia="en-US"/>
    </w:rPr>
  </w:style>
  <w:style w:type="character" w:styleId="PageNumber">
    <w:name w:val="page number"/>
    <w:uiPriority w:val="99"/>
    <w:rsid w:val="0091236E"/>
    <w:rPr>
      <w:rFonts w:ascii="Times New Roman" w:hAnsi="Times New Roman" w:cs="Times New Roman"/>
    </w:rPr>
  </w:style>
  <w:style w:type="paragraph" w:customStyle="1" w:styleId="DefaultText1">
    <w:name w:val="Default Text:1"/>
    <w:basedOn w:val="Normal"/>
    <w:uiPriority w:val="99"/>
    <w:rsid w:val="0091236E"/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91236E"/>
    <w:rPr>
      <w:rFonts w:ascii="Times New Roman" w:eastAsia="SimSun" w:hAnsi="Times New Roman" w:cs="Times New Roman"/>
      <w:noProof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1236E"/>
    <w:rPr>
      <w:rFonts w:ascii="Times New Roman" w:eastAsia="SimSun" w:hAnsi="Times New Roman"/>
      <w:noProof/>
      <w:lang w:eastAsia="en-US"/>
    </w:rPr>
  </w:style>
  <w:style w:type="character" w:styleId="FootnoteReference">
    <w:name w:val="footnote reference"/>
    <w:uiPriority w:val="99"/>
    <w:rsid w:val="0091236E"/>
    <w:rPr>
      <w:rFonts w:ascii="Times New Roman" w:hAnsi="Times New Roman" w:cs="Times New Roman"/>
      <w:vertAlign w:val="superscript"/>
    </w:rPr>
  </w:style>
  <w:style w:type="paragraph" w:styleId="BodyText2">
    <w:name w:val="Body Text 2"/>
    <w:aliases w:val="Body Text Numbered,Body Text 21"/>
    <w:basedOn w:val="Normal"/>
    <w:link w:val="BodyText2Char"/>
    <w:uiPriority w:val="99"/>
    <w:rsid w:val="0091236E"/>
    <w:pPr>
      <w:autoSpaceDE w:val="0"/>
      <w:autoSpaceDN w:val="0"/>
      <w:adjustRightInd w:val="0"/>
      <w:spacing w:after="200" w:line="276" w:lineRule="auto"/>
    </w:pPr>
    <w:rPr>
      <w:rFonts w:eastAsia="SimSun" w:cs="Calibri"/>
      <w:b/>
      <w:bCs/>
      <w:noProof/>
      <w:color w:val="000000"/>
      <w:sz w:val="24"/>
      <w:szCs w:val="24"/>
      <w:u w:val="single"/>
      <w:lang w:eastAsia="en-US"/>
    </w:rPr>
  </w:style>
  <w:style w:type="character" w:customStyle="1" w:styleId="BodyText2Char">
    <w:name w:val="Body Text 2 Char"/>
    <w:aliases w:val="Body Text Numbered Char,Body Text 21 Char"/>
    <w:basedOn w:val="DefaultParagraphFont"/>
    <w:link w:val="BodyText2"/>
    <w:uiPriority w:val="99"/>
    <w:rsid w:val="0091236E"/>
    <w:rPr>
      <w:rFonts w:eastAsia="SimSun" w:cs="Calibri"/>
      <w:b/>
      <w:bCs/>
      <w:noProof/>
      <w:color w:val="000000"/>
      <w:sz w:val="24"/>
      <w:szCs w:val="24"/>
      <w:u w:val="single"/>
      <w:lang w:eastAsia="en-US"/>
    </w:rPr>
  </w:style>
  <w:style w:type="character" w:customStyle="1" w:styleId="BodyTextIndentChar">
    <w:name w:val="Body Text Indent Char"/>
    <w:aliases w:val="Body Text Numbered Char1,Body Text 21 Char1"/>
    <w:uiPriority w:val="99"/>
    <w:rsid w:val="0091236E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ubiectComentariu1">
    <w:name w:val="Subiect Comentariu1"/>
    <w:basedOn w:val="CommentText"/>
    <w:next w:val="CommentText"/>
    <w:uiPriority w:val="99"/>
    <w:rsid w:val="0091236E"/>
    <w:rPr>
      <w:rFonts w:ascii="Times New Roman" w:eastAsia="SimSun" w:hAnsi="Times New Roman" w:cs="Times New Roman"/>
      <w:b/>
      <w:bCs/>
      <w:noProof/>
      <w:lang w:eastAsia="en-US"/>
    </w:rPr>
  </w:style>
  <w:style w:type="paragraph" w:customStyle="1" w:styleId="ListNumberLevel2">
    <w:name w:val="List Number (Level 2)"/>
    <w:basedOn w:val="Normal"/>
    <w:uiPriority w:val="99"/>
    <w:rsid w:val="0091236E"/>
    <w:pPr>
      <w:spacing w:after="240"/>
      <w:jc w:val="both"/>
    </w:pPr>
    <w:rPr>
      <w:rFonts w:ascii="Times New Roman" w:eastAsia="SimSun" w:hAnsi="Times New Roman" w:cs="Times New Roman"/>
      <w:noProof/>
      <w:sz w:val="24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91236E"/>
    <w:pPr>
      <w:spacing w:after="600" w:line="276" w:lineRule="auto"/>
      <w:jc w:val="center"/>
    </w:pPr>
    <w:rPr>
      <w:rFonts w:ascii="Times New Roman" w:eastAsia="SimSun" w:hAnsi="Times New Roman" w:cs="Times New Roman"/>
      <w:noProof/>
      <w:spacing w:val="13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91236E"/>
    <w:rPr>
      <w:rFonts w:ascii="Times New Roman" w:eastAsia="SimSun" w:hAnsi="Times New Roman"/>
      <w:noProof/>
      <w:spacing w:val="13"/>
      <w:sz w:val="24"/>
      <w:szCs w:val="24"/>
      <w:lang w:eastAsia="en-US"/>
    </w:rPr>
  </w:style>
  <w:style w:type="character" w:customStyle="1" w:styleId="apple-converted-space">
    <w:name w:val="apple-converted-space"/>
    <w:uiPriority w:val="99"/>
    <w:rsid w:val="0091236E"/>
    <w:rPr>
      <w:rFonts w:ascii="Times New Roman" w:hAnsi="Times New Roman" w:cs="Times New Roman"/>
    </w:rPr>
  </w:style>
  <w:style w:type="character" w:customStyle="1" w:styleId="BodyTextChar2">
    <w:name w:val="Body Text Char2"/>
    <w:aliases w:val="block style Char1,Body Char1,Standard paragraph Char1,b Char1"/>
    <w:uiPriority w:val="99"/>
    <w:rsid w:val="0091236E"/>
    <w:rPr>
      <w:rFonts w:ascii="Times New Roman" w:hAnsi="Times New Roman" w:cs="Times New Roman"/>
      <w:sz w:val="24"/>
      <w:szCs w:val="24"/>
    </w:rPr>
  </w:style>
  <w:style w:type="paragraph" w:customStyle="1" w:styleId="Titlucuprins1">
    <w:name w:val="Titlu cuprins1"/>
    <w:basedOn w:val="Heading1"/>
    <w:next w:val="Normal"/>
    <w:uiPriority w:val="99"/>
    <w:rsid w:val="0091236E"/>
    <w:pPr>
      <w:numPr>
        <w:numId w:val="0"/>
      </w:numPr>
      <w:outlineLvl w:val="9"/>
    </w:pPr>
    <w:rPr>
      <w:rFonts w:ascii="Cambria" w:eastAsia="SimSun" w:hAnsi="Cambria" w:cs="Cambria"/>
      <w:noProof/>
      <w:sz w:val="28"/>
      <w:lang w:val="ro-RO" w:eastAsia="en-US"/>
    </w:rPr>
  </w:style>
  <w:style w:type="character" w:styleId="Emphasis">
    <w:name w:val="Emphasis"/>
    <w:uiPriority w:val="99"/>
    <w:qFormat/>
    <w:rsid w:val="0091236E"/>
    <w:rPr>
      <w:rFonts w:ascii="Times New Roman" w:hAnsi="Times New Roman" w:cs="Times New Roman"/>
      <w:b/>
      <w:bCs/>
      <w:i/>
      <w:iCs/>
      <w:spacing w:val="10"/>
      <w:shd w:val="clear" w:color="auto" w:fill="auto"/>
    </w:rPr>
  </w:style>
  <w:style w:type="paragraph" w:customStyle="1" w:styleId="Citat1">
    <w:name w:val="Citat1"/>
    <w:basedOn w:val="Normal"/>
    <w:next w:val="Normal"/>
    <w:uiPriority w:val="99"/>
    <w:rsid w:val="0091236E"/>
    <w:pPr>
      <w:spacing w:before="200" w:line="276" w:lineRule="auto"/>
      <w:ind w:left="360" w:right="360"/>
      <w:jc w:val="both"/>
    </w:pPr>
    <w:rPr>
      <w:rFonts w:ascii="Times New Roman" w:eastAsia="SimSun" w:hAnsi="Times New Roman" w:cs="Times New Roman"/>
      <w:i/>
      <w:iCs/>
      <w:noProof/>
      <w:sz w:val="22"/>
      <w:szCs w:val="22"/>
      <w:lang w:eastAsia="en-US"/>
    </w:rPr>
  </w:style>
  <w:style w:type="character" w:customStyle="1" w:styleId="QuoteChar">
    <w:name w:val="Quote Char"/>
    <w:uiPriority w:val="99"/>
    <w:rsid w:val="0091236E"/>
    <w:rPr>
      <w:rFonts w:ascii="Times New Roman" w:hAnsi="Times New Roman" w:cs="Times New Roman"/>
      <w:i/>
      <w:iCs/>
      <w:sz w:val="22"/>
      <w:szCs w:val="22"/>
      <w:lang w:val="en-US" w:eastAsia="en-US"/>
    </w:rPr>
  </w:style>
  <w:style w:type="paragraph" w:customStyle="1" w:styleId="Citatintens1">
    <w:name w:val="Citat intens1"/>
    <w:basedOn w:val="Normal"/>
    <w:next w:val="Normal"/>
    <w:uiPriority w:val="99"/>
    <w:rsid w:val="0091236E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Times New Roman" w:eastAsia="SimSun" w:hAnsi="Times New Roman" w:cs="Times New Roman"/>
      <w:b/>
      <w:bCs/>
      <w:i/>
      <w:iCs/>
      <w:noProof/>
      <w:sz w:val="22"/>
      <w:szCs w:val="22"/>
      <w:lang w:eastAsia="en-US"/>
    </w:rPr>
  </w:style>
  <w:style w:type="character" w:customStyle="1" w:styleId="IntenseQuoteChar">
    <w:name w:val="Intense Quote Char"/>
    <w:uiPriority w:val="99"/>
    <w:rsid w:val="0091236E"/>
    <w:rPr>
      <w:rFonts w:ascii="Times New Roman" w:hAnsi="Times New Roman" w:cs="Times New Roman"/>
      <w:b/>
      <w:bCs/>
      <w:i/>
      <w:iCs/>
      <w:sz w:val="22"/>
      <w:szCs w:val="22"/>
      <w:lang w:val="en-US" w:eastAsia="en-US"/>
    </w:rPr>
  </w:style>
  <w:style w:type="character" w:customStyle="1" w:styleId="Accentuaresubtil1">
    <w:name w:val="Accentuare subtilă1"/>
    <w:uiPriority w:val="99"/>
    <w:rsid w:val="0091236E"/>
    <w:rPr>
      <w:rFonts w:ascii="Times New Roman" w:hAnsi="Times New Roman" w:cs="Times New Roman"/>
      <w:i/>
      <w:iCs/>
    </w:rPr>
  </w:style>
  <w:style w:type="character" w:customStyle="1" w:styleId="Accentuareintens1">
    <w:name w:val="Accentuare intensă1"/>
    <w:uiPriority w:val="99"/>
    <w:rsid w:val="0091236E"/>
    <w:rPr>
      <w:rFonts w:ascii="Times New Roman" w:hAnsi="Times New Roman" w:cs="Times New Roman"/>
      <w:b/>
      <w:bCs/>
    </w:rPr>
  </w:style>
  <w:style w:type="character" w:customStyle="1" w:styleId="Referiresubtil1">
    <w:name w:val="Referire subtilă1"/>
    <w:uiPriority w:val="99"/>
    <w:rsid w:val="0091236E"/>
    <w:rPr>
      <w:rFonts w:ascii="Times New Roman" w:hAnsi="Times New Roman" w:cs="Times New Roman"/>
      <w:smallCaps/>
    </w:rPr>
  </w:style>
  <w:style w:type="character" w:customStyle="1" w:styleId="Titlulcrii1">
    <w:name w:val="Titlul cărții1"/>
    <w:uiPriority w:val="99"/>
    <w:rsid w:val="0091236E"/>
    <w:rPr>
      <w:rFonts w:ascii="Times New Roman" w:hAnsi="Times New Roman" w:cs="Times New Roman"/>
      <w:i/>
      <w:iCs/>
      <w:smallCaps/>
      <w:spacing w:val="5"/>
    </w:rPr>
  </w:style>
  <w:style w:type="paragraph" w:styleId="Caption">
    <w:name w:val="caption"/>
    <w:basedOn w:val="Normal"/>
    <w:next w:val="Normal"/>
    <w:uiPriority w:val="99"/>
    <w:qFormat/>
    <w:rsid w:val="0091236E"/>
    <w:pPr>
      <w:spacing w:after="200"/>
      <w:jc w:val="center"/>
    </w:pPr>
    <w:rPr>
      <w:rFonts w:ascii="Times New Roman" w:eastAsia="SimSun" w:hAnsi="Times New Roman" w:cs="Times New Roman"/>
      <w:b/>
      <w:bCs/>
      <w:noProof/>
      <w:sz w:val="18"/>
      <w:szCs w:val="18"/>
      <w:lang w:eastAsia="en-US"/>
    </w:rPr>
  </w:style>
  <w:style w:type="paragraph" w:customStyle="1" w:styleId="Revizuire1">
    <w:name w:val="Revizuire1"/>
    <w:hidden/>
    <w:uiPriority w:val="99"/>
    <w:rsid w:val="0091236E"/>
    <w:rPr>
      <w:rFonts w:ascii="Times New Roman" w:eastAsia="SimSun" w:hAnsi="Times New Roman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rsid w:val="0091236E"/>
    <w:pPr>
      <w:shd w:val="clear" w:color="auto" w:fill="000080"/>
      <w:spacing w:after="200" w:line="276" w:lineRule="auto"/>
      <w:jc w:val="both"/>
    </w:pPr>
    <w:rPr>
      <w:rFonts w:ascii="Tahoma" w:eastAsia="SimSun" w:hAnsi="Tahoma" w:cs="Tahoma"/>
      <w:noProof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1236E"/>
    <w:rPr>
      <w:rFonts w:ascii="Tahoma" w:eastAsia="SimSun" w:hAnsi="Tahoma" w:cs="Tahoma"/>
      <w:noProof/>
      <w:shd w:val="clear" w:color="auto" w:fill="000080"/>
      <w:lang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uiPriority w:val="99"/>
    <w:rsid w:val="0091236E"/>
    <w:pPr>
      <w:spacing w:after="160" w:line="240" w:lineRule="exact"/>
    </w:pPr>
    <w:rPr>
      <w:rFonts w:ascii="Tahoma" w:eastAsia="SimSun" w:hAnsi="Tahoma" w:cs="Tahoma"/>
      <w:noProof/>
      <w:lang w:eastAsia="en-US"/>
    </w:rPr>
  </w:style>
  <w:style w:type="paragraph" w:customStyle="1" w:styleId="Caracter">
    <w:name w:val="Caracter"/>
    <w:basedOn w:val="Normal"/>
    <w:uiPriority w:val="99"/>
    <w:rsid w:val="0091236E"/>
    <w:rPr>
      <w:rFonts w:ascii="Times New Roman" w:eastAsia="SimSun" w:hAnsi="Times New Roman" w:cs="Times New Roman"/>
      <w:noProof/>
      <w:sz w:val="24"/>
      <w:szCs w:val="24"/>
      <w:lang w:val="pl-PL" w:eastAsia="pl-PL"/>
    </w:rPr>
  </w:style>
  <w:style w:type="character" w:customStyle="1" w:styleId="a">
    <w:name w:val="a"/>
    <w:uiPriority w:val="99"/>
    <w:rsid w:val="0091236E"/>
    <w:rPr>
      <w:rFonts w:ascii="Times New Roman" w:hAnsi="Times New Roman" w:cs="Times New Roman"/>
    </w:rPr>
  </w:style>
  <w:style w:type="character" w:customStyle="1" w:styleId="l6">
    <w:name w:val="l6"/>
    <w:uiPriority w:val="99"/>
    <w:rsid w:val="0091236E"/>
    <w:rPr>
      <w:rFonts w:ascii="Times New Roman" w:hAnsi="Times New Roman" w:cs="Times New Roman"/>
    </w:rPr>
  </w:style>
  <w:style w:type="character" w:customStyle="1" w:styleId="l7">
    <w:name w:val="l7"/>
    <w:uiPriority w:val="99"/>
    <w:rsid w:val="0091236E"/>
    <w:rPr>
      <w:rFonts w:ascii="Times New Roman" w:hAnsi="Times New Roman" w:cs="Times New Roman"/>
    </w:rPr>
  </w:style>
  <w:style w:type="character" w:customStyle="1" w:styleId="l8">
    <w:name w:val="l8"/>
    <w:uiPriority w:val="99"/>
    <w:rsid w:val="0091236E"/>
    <w:rPr>
      <w:rFonts w:ascii="Times New Roman" w:hAnsi="Times New Roman" w:cs="Times New Roman"/>
    </w:rPr>
  </w:style>
  <w:style w:type="paragraph" w:customStyle="1" w:styleId="xl61">
    <w:name w:val="xl61"/>
    <w:basedOn w:val="Normal"/>
    <w:uiPriority w:val="99"/>
    <w:rsid w:val="0091236E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ascii="Arial" w:eastAsia="SimSun" w:hAnsi="Arial"/>
      <w:noProof/>
      <w:sz w:val="24"/>
      <w:szCs w:val="24"/>
      <w:lang w:val="fr-FR" w:eastAsia="fr-FR"/>
    </w:rPr>
  </w:style>
  <w:style w:type="paragraph" w:customStyle="1" w:styleId="Lista2">
    <w:name w:val="Lista2"/>
    <w:basedOn w:val="Normal"/>
    <w:uiPriority w:val="99"/>
    <w:rsid w:val="0091236E"/>
    <w:pPr>
      <w:numPr>
        <w:numId w:val="10"/>
      </w:numPr>
      <w:jc w:val="both"/>
    </w:pPr>
    <w:rPr>
      <w:rFonts w:ascii="Times New Roman" w:eastAsia="SimSun" w:hAnsi="Times New Roman" w:cs="Times New Roman"/>
      <w:noProof/>
      <w:sz w:val="24"/>
      <w:szCs w:val="24"/>
      <w:lang w:val="en-GB" w:eastAsia="hu-HU"/>
    </w:rPr>
  </w:style>
  <w:style w:type="paragraph" w:styleId="PlainText">
    <w:name w:val="Plain Text"/>
    <w:basedOn w:val="Normal"/>
    <w:link w:val="PlainTextChar"/>
    <w:uiPriority w:val="99"/>
    <w:rsid w:val="0091236E"/>
    <w:rPr>
      <w:rFonts w:ascii="Courier New" w:eastAsia="SimSun" w:hAnsi="Courier New" w:cs="Courier New"/>
      <w:noProof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1236E"/>
    <w:rPr>
      <w:rFonts w:ascii="Courier New" w:eastAsia="SimSun" w:hAnsi="Courier New" w:cs="Courier New"/>
      <w:noProof/>
      <w:lang w:eastAsia="en-US"/>
    </w:rPr>
  </w:style>
  <w:style w:type="character" w:customStyle="1" w:styleId="maincontent1">
    <w:name w:val="maincontent1"/>
    <w:uiPriority w:val="99"/>
    <w:rsid w:val="0091236E"/>
    <w:rPr>
      <w:rFonts w:ascii="Verdana" w:hAnsi="Verdana" w:cs="Verdana"/>
      <w:color w:val="auto"/>
      <w:sz w:val="18"/>
      <w:szCs w:val="18"/>
    </w:rPr>
  </w:style>
  <w:style w:type="character" w:customStyle="1" w:styleId="noticetext">
    <w:name w:val="noticetext"/>
    <w:uiPriority w:val="99"/>
    <w:rsid w:val="0091236E"/>
    <w:rPr>
      <w:rFonts w:ascii="Times New Roman" w:hAnsi="Times New Roman" w:cs="Times New Roman"/>
    </w:rPr>
  </w:style>
  <w:style w:type="character" w:customStyle="1" w:styleId="noticeheading3">
    <w:name w:val="noticeheading3"/>
    <w:uiPriority w:val="99"/>
    <w:rsid w:val="0091236E"/>
    <w:rPr>
      <w:rFonts w:ascii="Times New Roman" w:hAnsi="Times New Roman" w:cs="Times New Roman"/>
    </w:rPr>
  </w:style>
  <w:style w:type="paragraph" w:customStyle="1" w:styleId="CharChar1CaracterCaracter">
    <w:name w:val="Char Char1 Caracter Caracter"/>
    <w:basedOn w:val="Normal"/>
    <w:uiPriority w:val="99"/>
    <w:rsid w:val="0091236E"/>
    <w:pPr>
      <w:spacing w:after="160" w:line="240" w:lineRule="exact"/>
    </w:pPr>
    <w:rPr>
      <w:rFonts w:ascii="Tahoma" w:eastAsia="SimSun" w:hAnsi="Tahoma" w:cs="Tahoma"/>
      <w:noProof/>
      <w:lang w:val="en-GB" w:eastAsia="en-US"/>
    </w:rPr>
  </w:style>
  <w:style w:type="character" w:customStyle="1" w:styleId="BodyTextChar1">
    <w:name w:val="Body Text Char1"/>
    <w:aliases w:val="Body Text Char Char,block style Char2,Body Char2,Standard paragraph Char2,b Char2"/>
    <w:uiPriority w:val="99"/>
    <w:rsid w:val="0091236E"/>
    <w:rPr>
      <w:sz w:val="24"/>
      <w:szCs w:val="24"/>
      <w:lang w:val="ro-RO" w:eastAsia="ro-RO"/>
    </w:rPr>
  </w:style>
  <w:style w:type="paragraph" w:styleId="BodyTextIndent3">
    <w:name w:val="Body Text Indent 3"/>
    <w:basedOn w:val="Normal"/>
    <w:link w:val="BodyTextIndent3Char"/>
    <w:uiPriority w:val="99"/>
    <w:rsid w:val="0091236E"/>
    <w:pPr>
      <w:spacing w:after="120"/>
      <w:ind w:left="283"/>
    </w:pPr>
    <w:rPr>
      <w:rFonts w:ascii="Times New Roman" w:eastAsia="SimSun" w:hAnsi="Times New Roman" w:cs="Times New Roman"/>
      <w:noProof/>
      <w:sz w:val="16"/>
      <w:szCs w:val="16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36E"/>
    <w:rPr>
      <w:rFonts w:ascii="Times New Roman" w:eastAsia="SimSun" w:hAnsi="Times New Roman"/>
      <w:noProof/>
      <w:sz w:val="16"/>
      <w:szCs w:val="16"/>
      <w:lang w:val="en-GB" w:eastAsia="en-GB"/>
    </w:rPr>
  </w:style>
  <w:style w:type="paragraph" w:customStyle="1" w:styleId="DefaultText">
    <w:name w:val="Default Text"/>
    <w:basedOn w:val="Normal"/>
    <w:uiPriority w:val="99"/>
    <w:rsid w:val="0091236E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Textnormal">
    <w:name w:val="Text normal"/>
    <w:basedOn w:val="Normal"/>
    <w:uiPriority w:val="99"/>
    <w:rsid w:val="0091236E"/>
    <w:pPr>
      <w:spacing w:before="80" w:after="160"/>
      <w:ind w:left="1304"/>
      <w:jc w:val="both"/>
    </w:pPr>
    <w:rPr>
      <w:rFonts w:ascii="Arial" w:eastAsia="SimSun" w:hAnsi="Arial"/>
      <w:noProof/>
      <w:sz w:val="22"/>
      <w:szCs w:val="22"/>
      <w:lang w:eastAsia="en-US"/>
    </w:rPr>
  </w:style>
  <w:style w:type="paragraph" w:customStyle="1" w:styleId="TableText">
    <w:name w:val="Table Text"/>
    <w:basedOn w:val="Normal"/>
    <w:uiPriority w:val="99"/>
    <w:rsid w:val="0091236E"/>
    <w:pPr>
      <w:tabs>
        <w:tab w:val="decimal" w:pos="0"/>
      </w:tabs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Bulet">
    <w:name w:val="Bulet"/>
    <w:basedOn w:val="Normal"/>
    <w:uiPriority w:val="99"/>
    <w:rsid w:val="0091236E"/>
    <w:pPr>
      <w:numPr>
        <w:numId w:val="6"/>
      </w:numPr>
      <w:tabs>
        <w:tab w:val="left" w:pos="1134"/>
      </w:tabs>
      <w:spacing w:before="60" w:after="60"/>
      <w:jc w:val="both"/>
    </w:pPr>
    <w:rPr>
      <w:rFonts w:ascii="Arial" w:eastAsia="SimSun" w:hAnsi="Arial"/>
      <w:noProof/>
      <w:sz w:val="22"/>
      <w:szCs w:val="22"/>
      <w:lang w:val="it-IT" w:eastAsia="en-US"/>
    </w:rPr>
  </w:style>
  <w:style w:type="paragraph" w:customStyle="1" w:styleId="text-3mezera">
    <w:name w:val="text - 3 mezera"/>
    <w:basedOn w:val="Normal"/>
    <w:uiPriority w:val="99"/>
    <w:rsid w:val="0091236E"/>
    <w:pPr>
      <w:widowControl w:val="0"/>
      <w:spacing w:before="60" w:line="240" w:lineRule="exact"/>
      <w:jc w:val="both"/>
    </w:pPr>
    <w:rPr>
      <w:rFonts w:ascii="Arial" w:eastAsia="SimSun" w:hAnsi="Arial"/>
      <w:noProof/>
      <w:sz w:val="24"/>
      <w:szCs w:val="24"/>
      <w:lang w:val="cs-CZ" w:eastAsia="en-US"/>
    </w:rPr>
  </w:style>
  <w:style w:type="paragraph" w:customStyle="1" w:styleId="tabulka">
    <w:name w:val="tabulka"/>
    <w:basedOn w:val="text-3mezera"/>
    <w:uiPriority w:val="99"/>
    <w:rsid w:val="0091236E"/>
    <w:pPr>
      <w:spacing w:before="120"/>
      <w:jc w:val="center"/>
    </w:pPr>
    <w:rPr>
      <w:sz w:val="20"/>
      <w:szCs w:val="20"/>
    </w:rPr>
  </w:style>
  <w:style w:type="paragraph" w:customStyle="1" w:styleId="bulletX">
    <w:name w:val="bulletX"/>
    <w:basedOn w:val="Normal"/>
    <w:uiPriority w:val="99"/>
    <w:rsid w:val="0091236E"/>
    <w:pPr>
      <w:numPr>
        <w:numId w:val="7"/>
      </w:numPr>
      <w:autoSpaceDE w:val="0"/>
      <w:autoSpaceDN w:val="0"/>
      <w:adjustRightInd w:val="0"/>
    </w:pPr>
    <w:rPr>
      <w:rFonts w:ascii="Arial,Bold" w:eastAsia="SimSun" w:hAnsi="Arial,Bold" w:cs="Arial,Bold"/>
      <w:noProof/>
      <w:lang w:eastAsia="en-US"/>
    </w:rPr>
  </w:style>
  <w:style w:type="paragraph" w:customStyle="1" w:styleId="criterii">
    <w:name w:val="criterii"/>
    <w:basedOn w:val="Normal"/>
    <w:uiPriority w:val="99"/>
    <w:rsid w:val="0091236E"/>
    <w:pPr>
      <w:numPr>
        <w:numId w:val="8"/>
      </w:numPr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normalbullet">
    <w:name w:val="normalbullet"/>
    <w:basedOn w:val="Normal1"/>
    <w:uiPriority w:val="99"/>
    <w:rsid w:val="0091236E"/>
    <w:pPr>
      <w:numPr>
        <w:numId w:val="9"/>
      </w:numPr>
    </w:pPr>
  </w:style>
  <w:style w:type="paragraph" w:customStyle="1" w:styleId="Normal1">
    <w:name w:val="Normal1"/>
    <w:basedOn w:val="Normal"/>
    <w:uiPriority w:val="99"/>
    <w:rsid w:val="0091236E"/>
    <w:pPr>
      <w:numPr>
        <w:numId w:val="11"/>
      </w:numPr>
      <w:tabs>
        <w:tab w:val="clear" w:pos="1758"/>
      </w:tabs>
      <w:spacing w:before="60" w:after="60"/>
      <w:ind w:left="0" w:firstLine="0"/>
      <w:jc w:val="both"/>
    </w:pPr>
    <w:rPr>
      <w:rFonts w:ascii="Arial" w:eastAsia="SimSun" w:hAnsi="Arial"/>
      <w:noProof/>
      <w:lang w:eastAsia="en-US"/>
    </w:rPr>
  </w:style>
  <w:style w:type="paragraph" w:customStyle="1" w:styleId="eval">
    <w:name w:val="eval"/>
    <w:basedOn w:val="Heading3"/>
    <w:uiPriority w:val="99"/>
    <w:rsid w:val="0091236E"/>
    <w:pPr>
      <w:keepLines w:val="0"/>
      <w:numPr>
        <w:ilvl w:val="0"/>
        <w:numId w:val="0"/>
      </w:numPr>
      <w:tabs>
        <w:tab w:val="num" w:pos="3600"/>
      </w:tabs>
      <w:spacing w:before="840" w:after="240" w:line="240" w:lineRule="auto"/>
      <w:ind w:left="3600" w:hanging="360"/>
    </w:pPr>
    <w:rPr>
      <w:rFonts w:ascii="Arial" w:eastAsia="SimSun" w:hAnsi="Arial" w:cs="Arial"/>
      <w:noProof/>
      <w:color w:val="auto"/>
      <w:sz w:val="20"/>
      <w:szCs w:val="20"/>
      <w:lang w:val="ro-RO" w:eastAsia="en-US"/>
    </w:rPr>
  </w:style>
  <w:style w:type="paragraph" w:customStyle="1" w:styleId="211">
    <w:name w:val="2.1.1"/>
    <w:basedOn w:val="Normal"/>
    <w:uiPriority w:val="99"/>
    <w:rsid w:val="0091236E"/>
    <w:pPr>
      <w:keepNext/>
      <w:tabs>
        <w:tab w:val="num" w:pos="2160"/>
      </w:tabs>
      <w:spacing w:before="240" w:after="60"/>
      <w:ind w:left="2160" w:hanging="180"/>
      <w:jc w:val="both"/>
      <w:outlineLvl w:val="1"/>
    </w:pPr>
    <w:rPr>
      <w:rFonts w:ascii="Arial" w:eastAsia="SimSun" w:hAnsi="Arial"/>
      <w:b/>
      <w:bCs/>
      <w:noProof/>
      <w:sz w:val="24"/>
      <w:szCs w:val="24"/>
      <w:lang w:eastAsia="en-US"/>
    </w:rPr>
  </w:style>
  <w:style w:type="paragraph" w:customStyle="1" w:styleId="CVTitle">
    <w:name w:val="CV Title"/>
    <w:basedOn w:val="Normal"/>
    <w:uiPriority w:val="99"/>
    <w:rsid w:val="0091236E"/>
    <w:pPr>
      <w:suppressAutoHyphens/>
      <w:ind w:left="113" w:right="113"/>
      <w:jc w:val="right"/>
    </w:pPr>
    <w:rPr>
      <w:rFonts w:ascii="Arial Narrow" w:eastAsia="SimSun" w:hAnsi="Arial Narrow" w:cs="Arial Narrow"/>
      <w:b/>
      <w:bCs/>
      <w:noProof/>
      <w:spacing w:val="10"/>
      <w:sz w:val="28"/>
      <w:szCs w:val="28"/>
      <w:lang w:val="fr-FR" w:eastAsia="ar-SA"/>
    </w:rPr>
  </w:style>
  <w:style w:type="paragraph" w:customStyle="1" w:styleId="CVHeading1">
    <w:name w:val="CV Heading 1"/>
    <w:basedOn w:val="Normal"/>
    <w:next w:val="Normal"/>
    <w:uiPriority w:val="99"/>
    <w:rsid w:val="0091236E"/>
    <w:pPr>
      <w:suppressAutoHyphens/>
      <w:spacing w:before="74"/>
      <w:ind w:left="113" w:right="113"/>
      <w:jc w:val="right"/>
    </w:pPr>
    <w:rPr>
      <w:rFonts w:ascii="Arial Narrow" w:eastAsia="SimSun" w:hAnsi="Arial Narrow" w:cs="Arial Narrow"/>
      <w:b/>
      <w:bCs/>
      <w:noProof/>
      <w:sz w:val="24"/>
      <w:szCs w:val="24"/>
      <w:lang w:eastAsia="ar-SA"/>
    </w:rPr>
  </w:style>
  <w:style w:type="paragraph" w:customStyle="1" w:styleId="CVHeading2">
    <w:name w:val="CV Heading 2"/>
    <w:basedOn w:val="CVHeading1"/>
    <w:next w:val="Normal"/>
    <w:uiPriority w:val="99"/>
    <w:rsid w:val="0091236E"/>
    <w:pPr>
      <w:spacing w:before="0"/>
    </w:pPr>
    <w:rPr>
      <w:b w:val="0"/>
      <w:bCs w:val="0"/>
      <w:sz w:val="22"/>
      <w:szCs w:val="22"/>
    </w:rPr>
  </w:style>
  <w:style w:type="paragraph" w:customStyle="1" w:styleId="CVHeading2-FirstLine">
    <w:name w:val="CV Heading 2 - First Line"/>
    <w:basedOn w:val="CVHeading2"/>
    <w:next w:val="CVHeading2"/>
    <w:uiPriority w:val="99"/>
    <w:rsid w:val="0091236E"/>
    <w:pPr>
      <w:spacing w:before="74"/>
    </w:pPr>
  </w:style>
  <w:style w:type="paragraph" w:customStyle="1" w:styleId="CVHeading3">
    <w:name w:val="CV Heading 3"/>
    <w:basedOn w:val="Normal"/>
    <w:next w:val="Normal"/>
    <w:uiPriority w:val="99"/>
    <w:rsid w:val="0091236E"/>
    <w:pPr>
      <w:suppressAutoHyphens/>
      <w:ind w:left="113" w:right="113"/>
      <w:jc w:val="right"/>
      <w:textAlignment w:val="center"/>
    </w:pPr>
    <w:rPr>
      <w:rFonts w:ascii="Arial Narrow" w:eastAsia="SimSun" w:hAnsi="Arial Narrow" w:cs="Arial Narrow"/>
      <w:noProof/>
      <w:lang w:eastAsia="ar-SA"/>
    </w:rPr>
  </w:style>
  <w:style w:type="paragraph" w:customStyle="1" w:styleId="CVHeading3-FirstLine">
    <w:name w:val="CV Heading 3 - First Line"/>
    <w:basedOn w:val="CVHeading3"/>
    <w:next w:val="CVHeading3"/>
    <w:uiPriority w:val="99"/>
    <w:rsid w:val="0091236E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uiPriority w:val="99"/>
    <w:rsid w:val="0091236E"/>
    <w:rPr>
      <w:b/>
      <w:bCs/>
    </w:rPr>
  </w:style>
  <w:style w:type="paragraph" w:customStyle="1" w:styleId="LevelAssessment-Code">
    <w:name w:val="Level Assessment - Code"/>
    <w:basedOn w:val="Normal"/>
    <w:next w:val="LevelAssessment-Description"/>
    <w:uiPriority w:val="99"/>
    <w:rsid w:val="0091236E"/>
    <w:pPr>
      <w:suppressAutoHyphens/>
      <w:ind w:left="28"/>
      <w:jc w:val="center"/>
    </w:pPr>
    <w:rPr>
      <w:rFonts w:ascii="Arial Narrow" w:eastAsia="SimSun" w:hAnsi="Arial Narrow" w:cs="Arial Narrow"/>
      <w:noProof/>
      <w:sz w:val="18"/>
      <w:szCs w:val="18"/>
      <w:lang w:eastAsia="ar-SA"/>
    </w:rPr>
  </w:style>
  <w:style w:type="paragraph" w:customStyle="1" w:styleId="LevelAssessment-Description">
    <w:name w:val="Level Assessment - Description"/>
    <w:basedOn w:val="LevelAssessment-Code"/>
    <w:next w:val="LevelAssessment-Code"/>
    <w:uiPriority w:val="99"/>
    <w:rsid w:val="0091236E"/>
    <w:pPr>
      <w:textAlignment w:val="bottom"/>
    </w:pPr>
  </w:style>
  <w:style w:type="paragraph" w:customStyle="1" w:styleId="CVHeadingLevel">
    <w:name w:val="CV Heading Level"/>
    <w:basedOn w:val="CVHeading3"/>
    <w:next w:val="Normal"/>
    <w:uiPriority w:val="99"/>
    <w:rsid w:val="0091236E"/>
    <w:rPr>
      <w:i/>
      <w:iCs/>
    </w:rPr>
  </w:style>
  <w:style w:type="paragraph" w:customStyle="1" w:styleId="LevelAssessment-Heading1">
    <w:name w:val="Level Assessment - Heading 1"/>
    <w:basedOn w:val="LevelAssessment-Code"/>
    <w:uiPriority w:val="99"/>
    <w:rsid w:val="0091236E"/>
    <w:pPr>
      <w:ind w:left="57" w:right="57"/>
    </w:pPr>
    <w:rPr>
      <w:b/>
      <w:bCs/>
      <w:sz w:val="22"/>
      <w:szCs w:val="22"/>
    </w:rPr>
  </w:style>
  <w:style w:type="paragraph" w:customStyle="1" w:styleId="LevelAssessment-Heading2">
    <w:name w:val="Level Assessment - Heading 2"/>
    <w:basedOn w:val="Normal"/>
    <w:uiPriority w:val="99"/>
    <w:rsid w:val="0091236E"/>
    <w:pPr>
      <w:suppressAutoHyphens/>
      <w:ind w:left="57" w:right="57"/>
      <w:jc w:val="center"/>
    </w:pPr>
    <w:rPr>
      <w:rFonts w:ascii="Arial Narrow" w:eastAsia="SimSun" w:hAnsi="Arial Narrow" w:cs="Arial Narrow"/>
      <w:noProof/>
      <w:sz w:val="18"/>
      <w:szCs w:val="18"/>
      <w:lang w:eastAsia="ar-SA"/>
    </w:rPr>
  </w:style>
  <w:style w:type="paragraph" w:customStyle="1" w:styleId="LevelAssessment-Note">
    <w:name w:val="Level Assessment - Note"/>
    <w:basedOn w:val="LevelAssessment-Code"/>
    <w:uiPriority w:val="99"/>
    <w:rsid w:val="0091236E"/>
    <w:pPr>
      <w:ind w:left="113"/>
      <w:jc w:val="left"/>
    </w:pPr>
    <w:rPr>
      <w:i/>
      <w:iCs/>
    </w:rPr>
  </w:style>
  <w:style w:type="paragraph" w:customStyle="1" w:styleId="CVMajor-FirstLine">
    <w:name w:val="CV Major - First Line"/>
    <w:basedOn w:val="Normal"/>
    <w:next w:val="Normal"/>
    <w:uiPriority w:val="99"/>
    <w:rsid w:val="0091236E"/>
    <w:pPr>
      <w:suppressAutoHyphens/>
      <w:spacing w:before="74"/>
      <w:ind w:left="113" w:right="113"/>
    </w:pPr>
    <w:rPr>
      <w:rFonts w:ascii="Arial Narrow" w:eastAsia="SimSun" w:hAnsi="Arial Narrow" w:cs="Arial Narrow"/>
      <w:b/>
      <w:bCs/>
      <w:noProof/>
      <w:sz w:val="24"/>
      <w:szCs w:val="24"/>
      <w:lang w:eastAsia="ar-SA"/>
    </w:rPr>
  </w:style>
  <w:style w:type="paragraph" w:customStyle="1" w:styleId="CVMedium-FirstLine">
    <w:name w:val="CV Medium - First Line"/>
    <w:basedOn w:val="Normal"/>
    <w:next w:val="Normal"/>
    <w:uiPriority w:val="99"/>
    <w:rsid w:val="0091236E"/>
    <w:pPr>
      <w:suppressAutoHyphens/>
      <w:spacing w:before="74"/>
      <w:ind w:left="113" w:right="113"/>
    </w:pPr>
    <w:rPr>
      <w:rFonts w:ascii="Arial Narrow" w:eastAsia="SimSun" w:hAnsi="Arial Narrow" w:cs="Arial Narrow"/>
      <w:b/>
      <w:bCs/>
      <w:noProof/>
      <w:sz w:val="22"/>
      <w:szCs w:val="22"/>
      <w:lang w:eastAsia="ar-SA"/>
    </w:rPr>
  </w:style>
  <w:style w:type="paragraph" w:customStyle="1" w:styleId="CVNormal">
    <w:name w:val="CV Normal"/>
    <w:basedOn w:val="Normal"/>
    <w:uiPriority w:val="99"/>
    <w:rsid w:val="0091236E"/>
    <w:pPr>
      <w:suppressAutoHyphens/>
      <w:ind w:left="113" w:right="113"/>
    </w:pPr>
    <w:rPr>
      <w:rFonts w:ascii="Arial Narrow" w:eastAsia="SimSun" w:hAnsi="Arial Narrow" w:cs="Arial Narrow"/>
      <w:noProof/>
      <w:lang w:eastAsia="ar-SA"/>
    </w:rPr>
  </w:style>
  <w:style w:type="paragraph" w:customStyle="1" w:styleId="CVSpacer">
    <w:name w:val="CV Spacer"/>
    <w:basedOn w:val="CVNormal"/>
    <w:uiPriority w:val="99"/>
    <w:rsid w:val="0091236E"/>
    <w:rPr>
      <w:sz w:val="4"/>
      <w:szCs w:val="4"/>
    </w:rPr>
  </w:style>
  <w:style w:type="paragraph" w:customStyle="1" w:styleId="CVNormal-FirstLine">
    <w:name w:val="CV Normal - First Line"/>
    <w:basedOn w:val="CVNormal"/>
    <w:next w:val="CVNormal"/>
    <w:uiPriority w:val="99"/>
    <w:rsid w:val="0091236E"/>
    <w:pPr>
      <w:spacing w:before="74"/>
    </w:pPr>
  </w:style>
  <w:style w:type="paragraph" w:customStyle="1" w:styleId="StandardaChar">
    <w:name w:val="Standard a Char"/>
    <w:basedOn w:val="BodyText"/>
    <w:uiPriority w:val="99"/>
    <w:rsid w:val="0091236E"/>
    <w:pPr>
      <w:suppressAutoHyphens w:val="0"/>
      <w:spacing w:before="60" w:after="60"/>
      <w:ind w:left="709"/>
      <w:jc w:val="both"/>
    </w:pPr>
    <w:rPr>
      <w:rFonts w:ascii="Arial" w:eastAsia="SimSun" w:hAnsi="Arial" w:cs="Arial"/>
      <w:noProof/>
      <w:sz w:val="22"/>
      <w:szCs w:val="22"/>
      <w:lang w:val="de-DE" w:eastAsia="de-DE"/>
    </w:rPr>
  </w:style>
  <w:style w:type="character" w:customStyle="1" w:styleId="StandardaCharChar">
    <w:name w:val="Standard a Char Char"/>
    <w:uiPriority w:val="99"/>
    <w:rsid w:val="0091236E"/>
    <w:rPr>
      <w:rFonts w:ascii="Arial" w:hAnsi="Arial" w:cs="Arial"/>
      <w:sz w:val="22"/>
      <w:szCs w:val="22"/>
      <w:lang w:val="de-DE" w:eastAsia="de-DE"/>
    </w:rPr>
  </w:style>
  <w:style w:type="paragraph" w:customStyle="1" w:styleId="Standarda">
    <w:name w:val="Standard a"/>
    <w:basedOn w:val="BodyText"/>
    <w:uiPriority w:val="99"/>
    <w:rsid w:val="0091236E"/>
    <w:pPr>
      <w:suppressAutoHyphens w:val="0"/>
      <w:spacing w:before="60" w:after="60"/>
      <w:ind w:left="709"/>
      <w:jc w:val="both"/>
    </w:pPr>
    <w:rPr>
      <w:rFonts w:ascii="Arial" w:eastAsia="SimSun" w:hAnsi="Arial" w:cs="Arial"/>
      <w:noProof/>
      <w:sz w:val="22"/>
      <w:szCs w:val="22"/>
      <w:lang w:val="de-DE" w:eastAsia="de-DE"/>
    </w:rPr>
  </w:style>
  <w:style w:type="character" w:customStyle="1" w:styleId="StandardaZchn">
    <w:name w:val="Standard a Zchn"/>
    <w:uiPriority w:val="99"/>
    <w:rsid w:val="0091236E"/>
    <w:rPr>
      <w:rFonts w:ascii="Arial" w:hAnsi="Arial" w:cs="Arial"/>
      <w:sz w:val="22"/>
      <w:szCs w:val="22"/>
      <w:lang w:val="de-DE" w:eastAsia="de-DE"/>
    </w:rPr>
  </w:style>
  <w:style w:type="paragraph" w:customStyle="1" w:styleId="normaltableau">
    <w:name w:val="normal_tableau"/>
    <w:basedOn w:val="Normal"/>
    <w:uiPriority w:val="99"/>
    <w:rsid w:val="0091236E"/>
    <w:pPr>
      <w:spacing w:before="120" w:after="120"/>
      <w:jc w:val="both"/>
    </w:pPr>
    <w:rPr>
      <w:rFonts w:ascii="Optima" w:eastAsia="SimSun" w:hAnsi="Optima" w:cs="Optima"/>
      <w:noProof/>
      <w:sz w:val="22"/>
      <w:szCs w:val="22"/>
      <w:lang w:eastAsia="en-US"/>
    </w:rPr>
  </w:style>
  <w:style w:type="character" w:customStyle="1" w:styleId="style981">
    <w:name w:val="style981"/>
    <w:uiPriority w:val="99"/>
    <w:rsid w:val="0091236E"/>
    <w:rPr>
      <w:color w:val="auto"/>
    </w:rPr>
  </w:style>
  <w:style w:type="character" w:customStyle="1" w:styleId="ln2paragraf1">
    <w:name w:val="ln2paragraf1"/>
    <w:uiPriority w:val="99"/>
    <w:rsid w:val="0091236E"/>
    <w:rPr>
      <w:b/>
      <w:bCs/>
    </w:rPr>
  </w:style>
  <w:style w:type="character" w:customStyle="1" w:styleId="DefaultTextChar">
    <w:name w:val="Default Text Char"/>
    <w:uiPriority w:val="99"/>
    <w:rsid w:val="0091236E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CharCharCharCharCharChar1CharCharCharCharCharCharCharCharCharCharCharCharCharCharCharCharCharCharCharCharCharChar">
    <w:name w:val="Char Char Char Char Char Char1 Char Char Char Char Char Char Char Char Char Char Char Char Char Char Char Char Char Char Char Char Char Char"/>
    <w:basedOn w:val="Normal"/>
    <w:uiPriority w:val="99"/>
    <w:rsid w:val="0091236E"/>
    <w:pPr>
      <w:spacing w:after="160" w:line="240" w:lineRule="exact"/>
    </w:pPr>
    <w:rPr>
      <w:rFonts w:ascii="Verdana" w:eastAsia="SimSun" w:hAnsi="Verdana" w:cs="Verdana"/>
      <w:noProof/>
      <w:lang w:eastAsia="en-US"/>
    </w:rPr>
  </w:style>
  <w:style w:type="paragraph" w:customStyle="1" w:styleId="Char1CharCharChar">
    <w:name w:val="Char1 Char Char Char"/>
    <w:basedOn w:val="Normal"/>
    <w:uiPriority w:val="99"/>
    <w:rsid w:val="0091236E"/>
    <w:pPr>
      <w:spacing w:after="160" w:line="240" w:lineRule="exact"/>
    </w:pPr>
    <w:rPr>
      <w:rFonts w:ascii="Tahoma" w:eastAsia="SimSun" w:hAnsi="Tahoma" w:cs="Tahoma"/>
      <w:noProof/>
      <w:lang w:eastAsia="en-US"/>
    </w:rPr>
  </w:style>
  <w:style w:type="paragraph" w:customStyle="1" w:styleId="CaracterCharCharCharCharCharCharCharCharCharCharCharCharCharCharCharCharCharCharCaracterCaracter">
    <w:name w:val="Caracter Char Char Char Char Char Char Char Char Char Char Char Char Char Char Char Char Char Char Caracter Caracter"/>
    <w:basedOn w:val="Normal"/>
    <w:uiPriority w:val="99"/>
    <w:rsid w:val="0091236E"/>
    <w:pPr>
      <w:spacing w:after="160" w:line="240" w:lineRule="exact"/>
    </w:pPr>
    <w:rPr>
      <w:rFonts w:ascii="Verdana" w:eastAsia="SimSun" w:hAnsi="Verdana" w:cs="Verdana"/>
      <w:noProof/>
      <w:lang w:eastAsia="en-US"/>
    </w:rPr>
  </w:style>
  <w:style w:type="character" w:customStyle="1" w:styleId="Heading2Char2">
    <w:name w:val="Heading 2 Char2"/>
    <w:aliases w:val="Heading 2 Char1 Char2,Heading 2 Char Caracter Char2,Heading 2 Char Caracter Caracter Char2,h2 Char2"/>
    <w:uiPriority w:val="99"/>
    <w:rsid w:val="0091236E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paragraph" w:styleId="TOC4">
    <w:name w:val="toc 4"/>
    <w:basedOn w:val="Normal"/>
    <w:next w:val="Normal"/>
    <w:autoRedefine/>
    <w:uiPriority w:val="99"/>
    <w:rsid w:val="0091236E"/>
    <w:pPr>
      <w:tabs>
        <w:tab w:val="right" w:leader="dot" w:pos="9288"/>
      </w:tabs>
    </w:pPr>
    <w:rPr>
      <w:rFonts w:ascii="Times New Roman" w:eastAsia="SimSun" w:hAnsi="Times New Roman" w:cs="Times New Roman"/>
      <w:noProof/>
      <w:sz w:val="24"/>
      <w:szCs w:val="24"/>
    </w:rPr>
  </w:style>
  <w:style w:type="character" w:customStyle="1" w:styleId="Heading2Char1Char1">
    <w:name w:val="Heading 2 Char1 Char1"/>
    <w:aliases w:val="Heading 2 Char Caracter Char1,Heading 2 Char Caracter Caracter Char Char1"/>
    <w:uiPriority w:val="99"/>
    <w:rsid w:val="0091236E"/>
    <w:rPr>
      <w:rFonts w:ascii="Arial" w:hAnsi="Arial" w:cs="Arial"/>
      <w:b/>
      <w:bCs/>
      <w:i/>
      <w:iCs/>
      <w:noProof/>
      <w:sz w:val="28"/>
      <w:szCs w:val="28"/>
      <w:lang w:val="ro-RO" w:eastAsia="en-US"/>
    </w:rPr>
  </w:style>
  <w:style w:type="paragraph" w:customStyle="1" w:styleId="font5">
    <w:name w:val="font5"/>
    <w:basedOn w:val="Normal"/>
    <w:uiPriority w:val="99"/>
    <w:rsid w:val="0091236E"/>
    <w:pPr>
      <w:spacing w:before="100" w:beforeAutospacing="1" w:after="100" w:afterAutospacing="1"/>
    </w:pPr>
    <w:rPr>
      <w:rFonts w:ascii="Times New Roman" w:eastAsia="MS Mincho" w:hAnsi="Times New Roman" w:cs="Times New Roman"/>
      <w:b/>
      <w:bCs/>
      <w:noProof/>
      <w:sz w:val="24"/>
      <w:szCs w:val="24"/>
    </w:rPr>
  </w:style>
  <w:style w:type="paragraph" w:customStyle="1" w:styleId="Standaard1">
    <w:name w:val="Standaard1"/>
    <w:uiPriority w:val="99"/>
    <w:rsid w:val="0091236E"/>
    <w:pPr>
      <w:widowControl w:val="0"/>
    </w:pPr>
    <w:rPr>
      <w:rFonts w:ascii="Times New Roman" w:eastAsia="SimSun" w:hAnsi="Times New Roman"/>
      <w:kern w:val="28"/>
      <w:lang w:val="nl-NL"/>
    </w:rPr>
  </w:style>
  <w:style w:type="paragraph" w:styleId="BodyText3">
    <w:name w:val="Body Text 3"/>
    <w:basedOn w:val="Normal"/>
    <w:link w:val="BodyText3Char"/>
    <w:uiPriority w:val="99"/>
    <w:rsid w:val="0091236E"/>
    <w:pPr>
      <w:spacing w:after="120"/>
    </w:pPr>
    <w:rPr>
      <w:rFonts w:ascii="Times New Roman" w:eastAsia="SimSun" w:hAnsi="Times New Roman" w:cs="Times New Roman"/>
      <w:noProof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1236E"/>
    <w:rPr>
      <w:rFonts w:ascii="Times New Roman" w:eastAsia="SimSun" w:hAnsi="Times New Roman"/>
      <w:noProof/>
      <w:sz w:val="16"/>
      <w:szCs w:val="16"/>
      <w:lang w:eastAsia="en-US"/>
    </w:rPr>
  </w:style>
  <w:style w:type="character" w:customStyle="1" w:styleId="tpa1">
    <w:name w:val="tpa1"/>
    <w:uiPriority w:val="99"/>
    <w:rsid w:val="0091236E"/>
    <w:rPr>
      <w:rFonts w:ascii="Times New Roman" w:hAnsi="Times New Roman" w:cs="Times New Roman"/>
    </w:rPr>
  </w:style>
  <w:style w:type="character" w:customStyle="1" w:styleId="CaracterCaracterChar2">
    <w:name w:val="Caracter Caracter Char2"/>
    <w:aliases w:val="Caracter Caracter Caracter Char Char"/>
    <w:uiPriority w:val="99"/>
    <w:rsid w:val="0091236E"/>
    <w:rPr>
      <w:rFonts w:ascii="Arial" w:hAnsi="Arial" w:cs="Arial"/>
      <w:b/>
      <w:bCs/>
      <w:kern w:val="32"/>
      <w:sz w:val="32"/>
      <w:szCs w:val="32"/>
      <w:lang w:val="ro-RO" w:eastAsia="en-US"/>
    </w:rPr>
  </w:style>
  <w:style w:type="character" w:customStyle="1" w:styleId="pt1">
    <w:name w:val="pt1"/>
    <w:uiPriority w:val="99"/>
    <w:rsid w:val="0091236E"/>
    <w:rPr>
      <w:b/>
      <w:bCs/>
      <w:color w:val="auto"/>
    </w:rPr>
  </w:style>
  <w:style w:type="character" w:customStyle="1" w:styleId="tpt1">
    <w:name w:val="tpt1"/>
    <w:uiPriority w:val="99"/>
    <w:rsid w:val="0091236E"/>
    <w:rPr>
      <w:rFonts w:ascii="Times New Roman" w:hAnsi="Times New Roman" w:cs="Times New Roman"/>
    </w:rPr>
  </w:style>
  <w:style w:type="paragraph" w:customStyle="1" w:styleId="NormalWeb1">
    <w:name w:val="Normal (Web)1"/>
    <w:basedOn w:val="Normal"/>
    <w:uiPriority w:val="99"/>
    <w:rsid w:val="0091236E"/>
    <w:rPr>
      <w:rFonts w:ascii="Times New Roman" w:eastAsia="SimSun" w:hAnsi="Times New Roman" w:cs="Times New Roman"/>
      <w:noProof/>
      <w:color w:val="000000"/>
      <w:sz w:val="24"/>
      <w:szCs w:val="24"/>
      <w:lang w:eastAsia="en-US"/>
    </w:rPr>
  </w:style>
  <w:style w:type="paragraph" w:customStyle="1" w:styleId="Document1">
    <w:name w:val="Document 1"/>
    <w:uiPriority w:val="99"/>
    <w:rsid w:val="0091236E"/>
    <w:pPr>
      <w:keepNext/>
      <w:keepLines/>
      <w:tabs>
        <w:tab w:val="left" w:pos="-720"/>
      </w:tabs>
      <w:suppressAutoHyphens/>
    </w:pPr>
    <w:rPr>
      <w:rFonts w:ascii="Courier" w:eastAsia="SimSun" w:hAnsi="Courier" w:cs="Courier"/>
      <w:sz w:val="24"/>
      <w:szCs w:val="24"/>
      <w:lang w:val="en-US"/>
    </w:rPr>
  </w:style>
  <w:style w:type="paragraph" w:styleId="ListNumber5">
    <w:name w:val="List Number 5"/>
    <w:basedOn w:val="Normal"/>
    <w:uiPriority w:val="99"/>
    <w:rsid w:val="0091236E"/>
    <w:pPr>
      <w:spacing w:line="360" w:lineRule="auto"/>
      <w:ind w:left="432" w:hanging="432"/>
      <w:jc w:val="both"/>
    </w:pPr>
    <w:rPr>
      <w:rFonts w:ascii="Times New Roman" w:eastAsia="MS Mincho" w:hAnsi="Times New Roman" w:cs="Times New Roman"/>
      <w:noProof/>
      <w:sz w:val="24"/>
      <w:szCs w:val="24"/>
      <w:lang w:eastAsia="en-US"/>
    </w:rPr>
  </w:style>
  <w:style w:type="paragraph" w:customStyle="1" w:styleId="Heading11">
    <w:name w:val="Heading 11"/>
    <w:basedOn w:val="Normal"/>
    <w:uiPriority w:val="99"/>
    <w:rsid w:val="0091236E"/>
    <w:pPr>
      <w:numPr>
        <w:numId w:val="3"/>
      </w:numPr>
      <w:jc w:val="center"/>
    </w:pPr>
    <w:rPr>
      <w:rFonts w:ascii="Times New Roman" w:eastAsia="SimSun" w:hAnsi="Times New Roman" w:cs="Times New Roman"/>
      <w:b/>
      <w:bCs/>
      <w:noProof/>
      <w:sz w:val="28"/>
      <w:szCs w:val="28"/>
      <w:lang w:eastAsia="en-US"/>
    </w:rPr>
  </w:style>
  <w:style w:type="paragraph" w:customStyle="1" w:styleId="Heading21">
    <w:name w:val="Heading 21"/>
    <w:basedOn w:val="Normal"/>
    <w:uiPriority w:val="99"/>
    <w:rsid w:val="0091236E"/>
    <w:pPr>
      <w:numPr>
        <w:ilvl w:val="1"/>
        <w:numId w:val="3"/>
      </w:numPr>
      <w:jc w:val="both"/>
    </w:pPr>
    <w:rPr>
      <w:rFonts w:ascii="Times New Roman" w:eastAsia="SimSun" w:hAnsi="Times New Roman" w:cs="Times New Roman"/>
      <w:b/>
      <w:bCs/>
      <w:noProof/>
      <w:sz w:val="24"/>
      <w:szCs w:val="24"/>
      <w:lang w:eastAsia="en-US"/>
    </w:rPr>
  </w:style>
  <w:style w:type="character" w:customStyle="1" w:styleId="ln2tparagraf">
    <w:name w:val="ln2tparagraf"/>
    <w:uiPriority w:val="99"/>
    <w:rsid w:val="0091236E"/>
    <w:rPr>
      <w:rFonts w:ascii="Times New Roman" w:hAnsi="Times New Roman" w:cs="Times New Roman"/>
    </w:rPr>
  </w:style>
  <w:style w:type="paragraph" w:customStyle="1" w:styleId="FootnoteBase">
    <w:name w:val="Footnote Base"/>
    <w:basedOn w:val="Normal"/>
    <w:uiPriority w:val="99"/>
    <w:rsid w:val="0091236E"/>
    <w:pPr>
      <w:spacing w:line="200" w:lineRule="exact"/>
      <w:ind w:left="284" w:hanging="284"/>
      <w:jc w:val="both"/>
    </w:pPr>
    <w:rPr>
      <w:rFonts w:ascii="Times New Roman" w:eastAsia="SimSun" w:hAnsi="Times New Roman" w:cs="Times New Roman"/>
      <w:noProof/>
      <w:lang w:eastAsia="en-US"/>
    </w:rPr>
  </w:style>
  <w:style w:type="paragraph" w:customStyle="1" w:styleId="BodyTextIndent1">
    <w:name w:val="Body Text Indent 1"/>
    <w:basedOn w:val="BodyText"/>
    <w:uiPriority w:val="99"/>
    <w:rsid w:val="0091236E"/>
    <w:pPr>
      <w:suppressAutoHyphens w:val="0"/>
      <w:spacing w:before="60" w:after="0"/>
      <w:ind w:left="284"/>
      <w:jc w:val="both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HeaderBase">
    <w:name w:val="Header Base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  <w:jc w:val="both"/>
    </w:pPr>
    <w:rPr>
      <w:rFonts w:ascii="Goudy Old Style ATT" w:eastAsia="SimSun" w:hAnsi="Goudy Old Style ATT" w:cs="Goudy Old Style ATT"/>
      <w:noProof/>
      <w:lang w:eastAsia="en-US"/>
    </w:rPr>
  </w:style>
  <w:style w:type="character" w:styleId="LineNumber">
    <w:name w:val="line number"/>
    <w:uiPriority w:val="99"/>
    <w:rsid w:val="0091236E"/>
    <w:rPr>
      <w:rFonts w:ascii="Arial" w:hAnsi="Arial" w:cs="Arial"/>
      <w:sz w:val="18"/>
      <w:szCs w:val="18"/>
    </w:rPr>
  </w:style>
  <w:style w:type="paragraph" w:styleId="List">
    <w:name w:val="List"/>
    <w:basedOn w:val="BodyText"/>
    <w:uiPriority w:val="99"/>
    <w:rsid w:val="0091236E"/>
    <w:pPr>
      <w:suppressAutoHyphens w:val="0"/>
      <w:spacing w:before="60" w:after="0"/>
      <w:ind w:left="284"/>
      <w:jc w:val="both"/>
    </w:pPr>
    <w:rPr>
      <w:rFonts w:eastAsia="SimSun" w:cs="Times New Roman"/>
      <w:noProof/>
      <w:sz w:val="28"/>
      <w:szCs w:val="28"/>
      <w:lang w:val="en-GB" w:eastAsia="en-US"/>
    </w:rPr>
  </w:style>
  <w:style w:type="character" w:customStyle="1" w:styleId="Superscript">
    <w:name w:val="Superscript"/>
    <w:uiPriority w:val="99"/>
    <w:rsid w:val="0091236E"/>
    <w:rPr>
      <w:vertAlign w:val="superscript"/>
    </w:rPr>
  </w:style>
  <w:style w:type="paragraph" w:customStyle="1" w:styleId="FooterFirst">
    <w:name w:val="Footer First"/>
    <w:basedOn w:val="Footer"/>
    <w:uiPriority w:val="99"/>
    <w:rsid w:val="0091236E"/>
    <w:pPr>
      <w:keepLines/>
      <w:tabs>
        <w:tab w:val="clear" w:pos="4536"/>
        <w:tab w:val="clear" w:pos="9072"/>
      </w:tabs>
      <w:jc w:val="both"/>
    </w:pPr>
    <w:rPr>
      <w:rFonts w:ascii="Goudy Old Style ATT" w:eastAsia="SimSun" w:hAnsi="Goudy Old Style ATT" w:cs="Goudy Old Style ATT"/>
      <w:i/>
      <w:iCs/>
      <w:noProof/>
      <w:lang w:eastAsia="en-US"/>
    </w:rPr>
  </w:style>
  <w:style w:type="paragraph" w:customStyle="1" w:styleId="FooterOdd">
    <w:name w:val="Footer Odd"/>
    <w:basedOn w:val="Footer"/>
    <w:uiPriority w:val="99"/>
    <w:rsid w:val="0091236E"/>
    <w:pPr>
      <w:keepLines/>
      <w:tabs>
        <w:tab w:val="clear" w:pos="4536"/>
        <w:tab w:val="clear" w:pos="9072"/>
      </w:tabs>
      <w:jc w:val="right"/>
    </w:pPr>
    <w:rPr>
      <w:rFonts w:ascii="Goudy Old Style ATT" w:eastAsia="SimSun" w:hAnsi="Goudy Old Style ATT" w:cs="Goudy Old Style ATT"/>
      <w:i/>
      <w:iCs/>
      <w:noProof/>
      <w:lang w:eastAsia="en-US"/>
    </w:rPr>
  </w:style>
  <w:style w:type="paragraph" w:customStyle="1" w:styleId="FooterEven">
    <w:name w:val="Footer Even"/>
    <w:basedOn w:val="Footer"/>
    <w:uiPriority w:val="99"/>
    <w:rsid w:val="0091236E"/>
    <w:pPr>
      <w:keepLines/>
      <w:tabs>
        <w:tab w:val="clear" w:pos="4536"/>
        <w:tab w:val="clear" w:pos="9072"/>
      </w:tabs>
    </w:pPr>
    <w:rPr>
      <w:rFonts w:ascii="Goudy Old Style ATT" w:eastAsia="SimSun" w:hAnsi="Goudy Old Style ATT" w:cs="Goudy Old Style ATT"/>
      <w:i/>
      <w:iCs/>
      <w:noProof/>
      <w:lang w:eastAsia="en-US"/>
    </w:rPr>
  </w:style>
  <w:style w:type="paragraph" w:customStyle="1" w:styleId="HeaderFirst">
    <w:name w:val="Header First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  <w:jc w:val="both"/>
    </w:pPr>
    <w:rPr>
      <w:rFonts w:ascii="Goudy Old Style ATT" w:eastAsia="SimSun" w:hAnsi="Goudy Old Style ATT" w:cs="Goudy Old Style ATT"/>
      <w:noProof/>
      <w:lang w:eastAsia="en-US"/>
    </w:rPr>
  </w:style>
  <w:style w:type="paragraph" w:customStyle="1" w:styleId="HeaderOdd">
    <w:name w:val="Header Odd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  <w:jc w:val="right"/>
    </w:pPr>
    <w:rPr>
      <w:rFonts w:ascii="Goudy Old Style ATT" w:eastAsia="SimSun" w:hAnsi="Goudy Old Style ATT" w:cs="Goudy Old Style ATT"/>
      <w:noProof/>
      <w:lang w:eastAsia="en-US"/>
    </w:rPr>
  </w:style>
  <w:style w:type="paragraph" w:customStyle="1" w:styleId="HeaderEven">
    <w:name w:val="Header Even"/>
    <w:basedOn w:val="Header"/>
    <w:uiPriority w:val="99"/>
    <w:rsid w:val="0091236E"/>
    <w:pPr>
      <w:keepLines/>
      <w:pBdr>
        <w:bottom w:val="double" w:sz="6" w:space="2" w:color="auto"/>
      </w:pBdr>
      <w:shd w:val="thinHorzStripe" w:color="C0C0C0" w:fill="auto"/>
      <w:tabs>
        <w:tab w:val="clear" w:pos="4536"/>
        <w:tab w:val="clear" w:pos="9072"/>
      </w:tabs>
    </w:pPr>
    <w:rPr>
      <w:rFonts w:ascii="Goudy Old Style ATT" w:eastAsia="SimSun" w:hAnsi="Goudy Old Style ATT" w:cs="Goudy Old Style ATT"/>
      <w:noProof/>
      <w:lang w:eastAsia="en-US"/>
    </w:rPr>
  </w:style>
  <w:style w:type="character" w:customStyle="1" w:styleId="Lead-inEmphasis">
    <w:name w:val="Lead-in Emphasis"/>
    <w:uiPriority w:val="99"/>
    <w:rsid w:val="0091236E"/>
    <w:rPr>
      <w:b/>
      <w:bCs/>
      <w:i/>
      <w:iCs/>
    </w:rPr>
  </w:style>
  <w:style w:type="paragraph" w:styleId="List5">
    <w:name w:val="List 5"/>
    <w:basedOn w:val="List"/>
    <w:uiPriority w:val="99"/>
    <w:rsid w:val="0091236E"/>
    <w:pPr>
      <w:tabs>
        <w:tab w:val="left" w:pos="2160"/>
      </w:tabs>
      <w:ind w:left="2160"/>
    </w:pPr>
  </w:style>
  <w:style w:type="paragraph" w:styleId="List4">
    <w:name w:val="List 4"/>
    <w:basedOn w:val="List"/>
    <w:uiPriority w:val="99"/>
    <w:rsid w:val="0091236E"/>
    <w:pPr>
      <w:tabs>
        <w:tab w:val="left" w:pos="1800"/>
      </w:tabs>
      <w:ind w:left="1800"/>
    </w:pPr>
  </w:style>
  <w:style w:type="paragraph" w:styleId="List3">
    <w:name w:val="List 3"/>
    <w:basedOn w:val="List"/>
    <w:uiPriority w:val="99"/>
    <w:rsid w:val="0091236E"/>
    <w:pPr>
      <w:tabs>
        <w:tab w:val="left" w:pos="1440"/>
      </w:tabs>
      <w:ind w:left="1440"/>
    </w:pPr>
  </w:style>
  <w:style w:type="paragraph" w:styleId="List2">
    <w:name w:val="List 2"/>
    <w:basedOn w:val="List"/>
    <w:uiPriority w:val="99"/>
    <w:rsid w:val="0091236E"/>
    <w:pPr>
      <w:tabs>
        <w:tab w:val="left" w:pos="1080"/>
      </w:tabs>
      <w:ind w:left="1080"/>
    </w:pPr>
  </w:style>
  <w:style w:type="paragraph" w:customStyle="1" w:styleId="HeadingBase">
    <w:name w:val="Heading Base"/>
    <w:basedOn w:val="Normal"/>
    <w:next w:val="BodyText"/>
    <w:uiPriority w:val="99"/>
    <w:rsid w:val="0091236E"/>
    <w:pPr>
      <w:keepNext/>
      <w:keepLines/>
      <w:spacing w:before="240" w:after="120"/>
      <w:jc w:val="both"/>
    </w:pPr>
    <w:rPr>
      <w:rFonts w:ascii="Arial" w:eastAsia="SimSun" w:hAnsi="Arial"/>
      <w:b/>
      <w:bCs/>
      <w:noProof/>
      <w:kern w:val="28"/>
      <w:sz w:val="36"/>
      <w:szCs w:val="36"/>
      <w:lang w:eastAsia="en-US"/>
    </w:rPr>
  </w:style>
  <w:style w:type="paragraph" w:customStyle="1" w:styleId="IndexBase">
    <w:name w:val="Index Base"/>
    <w:basedOn w:val="Normal"/>
    <w:uiPriority w:val="99"/>
    <w:rsid w:val="0091236E"/>
    <w:pPr>
      <w:tabs>
        <w:tab w:val="right" w:leader="dot" w:pos="3960"/>
      </w:tabs>
      <w:ind w:left="720" w:hanging="720"/>
      <w:jc w:val="both"/>
    </w:pPr>
    <w:rPr>
      <w:rFonts w:ascii="Times New Roman" w:eastAsia="SimSun" w:hAnsi="Times New Roman" w:cs="Times New Roman"/>
      <w:noProof/>
      <w:sz w:val="28"/>
      <w:szCs w:val="28"/>
      <w:lang w:eastAsia="en-US"/>
    </w:rPr>
  </w:style>
  <w:style w:type="paragraph" w:styleId="MessageHeader">
    <w:name w:val="Message Header"/>
    <w:basedOn w:val="BodyText"/>
    <w:link w:val="MessageHeaderChar"/>
    <w:uiPriority w:val="99"/>
    <w:rsid w:val="0091236E"/>
    <w:pPr>
      <w:keepLines/>
      <w:tabs>
        <w:tab w:val="left" w:pos="3600"/>
        <w:tab w:val="left" w:pos="4680"/>
      </w:tabs>
      <w:suppressAutoHyphens w:val="0"/>
      <w:spacing w:before="60" w:after="240"/>
      <w:ind w:left="1080" w:right="2880" w:hanging="1080"/>
      <w:jc w:val="both"/>
    </w:pPr>
    <w:rPr>
      <w:rFonts w:ascii="Arial" w:eastAsia="SimSun" w:hAnsi="Arial" w:cs="Arial"/>
      <w:noProof/>
      <w:sz w:val="28"/>
      <w:szCs w:val="28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1236E"/>
    <w:rPr>
      <w:rFonts w:ascii="Arial" w:eastAsia="SimSun" w:hAnsi="Arial" w:cs="Arial"/>
      <w:noProof/>
      <w:sz w:val="28"/>
      <w:szCs w:val="28"/>
      <w:lang w:val="en-GB" w:eastAsia="en-US"/>
    </w:rPr>
  </w:style>
  <w:style w:type="paragraph" w:customStyle="1" w:styleId="TOCBase">
    <w:name w:val="TOC Base"/>
    <w:basedOn w:val="Normal"/>
    <w:uiPriority w:val="99"/>
    <w:rsid w:val="0091236E"/>
    <w:pPr>
      <w:tabs>
        <w:tab w:val="right" w:leader="dot" w:pos="8640"/>
      </w:tabs>
      <w:jc w:val="both"/>
    </w:pPr>
    <w:rPr>
      <w:rFonts w:ascii="Times New Roman" w:eastAsia="SimSun" w:hAnsi="Times New Roman" w:cs="Times New Roman"/>
      <w:noProof/>
      <w:sz w:val="28"/>
      <w:szCs w:val="28"/>
      <w:lang w:eastAsia="en-US"/>
    </w:rPr>
  </w:style>
  <w:style w:type="paragraph" w:customStyle="1" w:styleId="Bulletpatrat">
    <w:name w:val="Bullet patrat"/>
    <w:basedOn w:val="Bulletbila"/>
    <w:uiPriority w:val="99"/>
    <w:rsid w:val="0091236E"/>
  </w:style>
  <w:style w:type="paragraph" w:customStyle="1" w:styleId="Bulletbila">
    <w:name w:val="Bullet bila"/>
    <w:basedOn w:val="BodyText"/>
    <w:uiPriority w:val="99"/>
    <w:rsid w:val="0091236E"/>
    <w:pPr>
      <w:suppressAutoHyphens w:val="0"/>
      <w:spacing w:before="60" w:after="0"/>
      <w:ind w:left="567"/>
      <w:jc w:val="both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Bulletsageata1">
    <w:name w:val="Bullet sageata 1"/>
    <w:basedOn w:val="Bulletbila"/>
    <w:uiPriority w:val="99"/>
    <w:rsid w:val="0091236E"/>
  </w:style>
  <w:style w:type="paragraph" w:customStyle="1" w:styleId="Bulletromb">
    <w:name w:val="Bullet romb"/>
    <w:basedOn w:val="Bulletbila"/>
    <w:uiPriority w:val="99"/>
    <w:rsid w:val="0091236E"/>
  </w:style>
  <w:style w:type="paragraph" w:customStyle="1" w:styleId="Bulletsageata2">
    <w:name w:val="Bullet sageata 2"/>
    <w:basedOn w:val="Bulletbila"/>
    <w:uiPriority w:val="99"/>
    <w:rsid w:val="0091236E"/>
  </w:style>
  <w:style w:type="paragraph" w:customStyle="1" w:styleId="Bulletcaro">
    <w:name w:val="Bullet caro"/>
    <w:basedOn w:val="Bulletbila"/>
    <w:uiPriority w:val="99"/>
    <w:rsid w:val="0091236E"/>
  </w:style>
  <w:style w:type="paragraph" w:customStyle="1" w:styleId="Bulletsageata">
    <w:name w:val="Bullet sageata"/>
    <w:basedOn w:val="Bulletbila"/>
    <w:uiPriority w:val="99"/>
    <w:rsid w:val="0091236E"/>
  </w:style>
  <w:style w:type="paragraph" w:customStyle="1" w:styleId="ListaCaract">
    <w:name w:val="ListaCaract"/>
    <w:basedOn w:val="Normal"/>
    <w:next w:val="Normal"/>
    <w:uiPriority w:val="99"/>
    <w:rsid w:val="0091236E"/>
    <w:pPr>
      <w:spacing w:before="120"/>
      <w:ind w:left="2836" w:hanging="1985"/>
      <w:jc w:val="both"/>
    </w:pPr>
    <w:rPr>
      <w:rFonts w:ascii="Times New Roman" w:eastAsia="SimSun" w:hAnsi="Times New Roman" w:cs="Times New Roman"/>
      <w:noProof/>
      <w:sz w:val="28"/>
      <w:szCs w:val="28"/>
      <w:lang w:eastAsia="en-US"/>
    </w:rPr>
  </w:style>
  <w:style w:type="paragraph" w:customStyle="1" w:styleId="Bulletsageata3">
    <w:name w:val="Bullet sageata 3"/>
    <w:basedOn w:val="Bulletbila"/>
    <w:uiPriority w:val="99"/>
    <w:rsid w:val="0091236E"/>
  </w:style>
  <w:style w:type="paragraph" w:customStyle="1" w:styleId="Titlutabel">
    <w:name w:val="Titlu tabel"/>
    <w:basedOn w:val="BodyText"/>
    <w:next w:val="BodyText"/>
    <w:uiPriority w:val="99"/>
    <w:rsid w:val="0091236E"/>
    <w:pPr>
      <w:keepNext/>
      <w:keepLines/>
      <w:tabs>
        <w:tab w:val="left" w:pos="851"/>
        <w:tab w:val="left" w:pos="1701"/>
        <w:tab w:val="left" w:pos="8505"/>
      </w:tabs>
      <w:suppressAutoHyphens w:val="0"/>
      <w:spacing w:before="320" w:after="160"/>
      <w:ind w:left="851" w:hanging="851"/>
    </w:pPr>
    <w:rPr>
      <w:rFonts w:eastAsia="SimSun" w:cs="Times New Roman"/>
      <w:i/>
      <w:iCs/>
      <w:noProof/>
      <w:sz w:val="28"/>
      <w:szCs w:val="28"/>
      <w:lang w:val="en-GB" w:eastAsia="en-US"/>
    </w:rPr>
  </w:style>
  <w:style w:type="paragraph" w:customStyle="1" w:styleId="TitluFigura">
    <w:name w:val="Titlu Figura"/>
    <w:basedOn w:val="BodyText"/>
    <w:next w:val="BodyText"/>
    <w:uiPriority w:val="99"/>
    <w:rsid w:val="0091236E"/>
    <w:pPr>
      <w:suppressAutoHyphens w:val="0"/>
      <w:spacing w:before="60"/>
      <w:jc w:val="center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Figura">
    <w:name w:val="Figura"/>
    <w:basedOn w:val="BodyText"/>
    <w:next w:val="TitluFigura"/>
    <w:uiPriority w:val="99"/>
    <w:rsid w:val="0091236E"/>
    <w:pPr>
      <w:keepNext/>
      <w:suppressAutoHyphens w:val="0"/>
      <w:spacing w:before="240" w:after="0"/>
      <w:jc w:val="center"/>
    </w:pPr>
    <w:rPr>
      <w:rFonts w:eastAsia="SimSun" w:cs="Times New Roman"/>
      <w:noProof/>
      <w:sz w:val="28"/>
      <w:szCs w:val="28"/>
      <w:lang w:val="en-GB" w:eastAsia="en-US"/>
    </w:rPr>
  </w:style>
  <w:style w:type="paragraph" w:customStyle="1" w:styleId="Nota">
    <w:name w:val="Nota"/>
    <w:basedOn w:val="Normal"/>
    <w:uiPriority w:val="99"/>
    <w:rsid w:val="0091236E"/>
    <w:pPr>
      <w:spacing w:before="120" w:after="60"/>
      <w:ind w:left="1134" w:right="567" w:hanging="567"/>
      <w:jc w:val="both"/>
    </w:pPr>
    <w:rPr>
      <w:rFonts w:ascii="Arial" w:eastAsia="SimSun" w:hAnsi="Arial"/>
      <w:i/>
      <w:iCs/>
      <w:noProof/>
      <w:sz w:val="22"/>
      <w:szCs w:val="22"/>
      <w:lang w:eastAsia="en-US"/>
    </w:rPr>
  </w:style>
  <w:style w:type="paragraph" w:customStyle="1" w:styleId="Bulletbila1">
    <w:name w:val="Bullet bila 1"/>
    <w:basedOn w:val="Bulletbila"/>
    <w:uiPriority w:val="99"/>
    <w:rsid w:val="0091236E"/>
    <w:pPr>
      <w:ind w:left="1135" w:hanging="284"/>
    </w:pPr>
  </w:style>
  <w:style w:type="character" w:customStyle="1" w:styleId="ln2tlinie">
    <w:name w:val="ln2tlinie"/>
    <w:uiPriority w:val="99"/>
    <w:rsid w:val="0091236E"/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rsid w:val="0091236E"/>
    <w:pPr>
      <w:ind w:left="720"/>
      <w:jc w:val="both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1236E"/>
    <w:rPr>
      <w:rFonts w:ascii="Times New Roman" w:eastAsia="SimSun" w:hAnsi="Times New Roman"/>
      <w:noProof/>
      <w:sz w:val="24"/>
      <w:szCs w:val="24"/>
      <w:lang w:eastAsia="en-US"/>
    </w:rPr>
  </w:style>
  <w:style w:type="paragraph" w:customStyle="1" w:styleId="Application3">
    <w:name w:val="Application3"/>
    <w:basedOn w:val="Normal"/>
    <w:autoRedefine/>
    <w:uiPriority w:val="99"/>
    <w:rsid w:val="0091236E"/>
    <w:pPr>
      <w:widowControl w:val="0"/>
      <w:tabs>
        <w:tab w:val="left" w:pos="567"/>
        <w:tab w:val="right" w:pos="8789"/>
      </w:tabs>
      <w:suppressAutoHyphens/>
      <w:jc w:val="both"/>
    </w:pPr>
    <w:rPr>
      <w:rFonts w:ascii="Times New Roman" w:eastAsia="SimSun" w:hAnsi="Times New Roman" w:cs="Times New Roman"/>
      <w:noProof/>
      <w:color w:val="FF0000"/>
      <w:spacing w:val="-2"/>
      <w:sz w:val="24"/>
      <w:szCs w:val="24"/>
      <w:lang w:eastAsia="en-US"/>
    </w:rPr>
  </w:style>
  <w:style w:type="paragraph" w:customStyle="1" w:styleId="TableContents">
    <w:name w:val="Table Contents"/>
    <w:basedOn w:val="BodyText"/>
    <w:uiPriority w:val="99"/>
    <w:rsid w:val="0091236E"/>
    <w:pPr>
      <w:widowControl w:val="0"/>
      <w:suppressLineNumbers/>
      <w:spacing w:after="0"/>
      <w:jc w:val="center"/>
    </w:pPr>
    <w:rPr>
      <w:rFonts w:ascii="Arial" w:eastAsia="SimSun" w:hAnsi="Arial" w:cs="Arial"/>
      <w:caps/>
      <w:noProof/>
      <w:sz w:val="32"/>
      <w:szCs w:val="32"/>
      <w:lang w:eastAsia="en-US"/>
    </w:rPr>
  </w:style>
  <w:style w:type="paragraph" w:customStyle="1" w:styleId="TableHeading">
    <w:name w:val="Table Heading"/>
    <w:basedOn w:val="TableContents"/>
    <w:uiPriority w:val="99"/>
    <w:rsid w:val="0091236E"/>
    <w:rPr>
      <w:b/>
      <w:bCs/>
      <w:i/>
      <w:iCs/>
    </w:rPr>
  </w:style>
  <w:style w:type="paragraph" w:customStyle="1" w:styleId="Text1">
    <w:name w:val="Text 1"/>
    <w:uiPriority w:val="99"/>
    <w:rsid w:val="0091236E"/>
    <w:pPr>
      <w:widowControl w:val="0"/>
      <w:tabs>
        <w:tab w:val="left" w:pos="-720"/>
      </w:tabs>
      <w:suppressAutoHyphens/>
      <w:jc w:val="both"/>
    </w:pPr>
    <w:rPr>
      <w:rFonts w:ascii="Courier New" w:eastAsia="SimSun" w:hAnsi="Courier New" w:cs="Courier New"/>
      <w:spacing w:val="-3"/>
      <w:sz w:val="24"/>
      <w:szCs w:val="24"/>
      <w:lang w:val="en-GB" w:eastAsia="en-US"/>
    </w:rPr>
  </w:style>
  <w:style w:type="character" w:styleId="FollowedHyperlink">
    <w:name w:val="FollowedHyperlink"/>
    <w:uiPriority w:val="99"/>
    <w:rsid w:val="0091236E"/>
    <w:rPr>
      <w:rFonts w:ascii="Times New Roman" w:hAnsi="Times New Roman" w:cs="Times New Roman"/>
      <w:color w:val="800080"/>
      <w:u w:val="single"/>
    </w:rPr>
  </w:style>
  <w:style w:type="paragraph" w:styleId="HTMLPreformatted">
    <w:name w:val="HTML Preformatted"/>
    <w:basedOn w:val="Normal"/>
    <w:link w:val="HTMLPreformattedChar"/>
    <w:rsid w:val="009123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Times New Roman" w:cs="Arial Unicode MS"/>
      <w:noProof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91236E"/>
    <w:rPr>
      <w:rFonts w:ascii="Arial Unicode MS" w:eastAsia="Times New Roman" w:hAnsi="Times New Roman" w:cs="Arial Unicode MS"/>
      <w:noProof/>
      <w:lang w:eastAsia="en-US"/>
    </w:rPr>
  </w:style>
  <w:style w:type="character" w:customStyle="1" w:styleId="tsp1">
    <w:name w:val="tsp1"/>
    <w:uiPriority w:val="99"/>
    <w:rsid w:val="0091236E"/>
    <w:rPr>
      <w:rFonts w:ascii="Times New Roman" w:hAnsi="Times New Roman" w:cs="Times New Roman"/>
    </w:rPr>
  </w:style>
  <w:style w:type="paragraph" w:customStyle="1" w:styleId="p47">
    <w:name w:val="p47"/>
    <w:basedOn w:val="Normal"/>
    <w:uiPriority w:val="99"/>
    <w:rsid w:val="0091236E"/>
    <w:pPr>
      <w:widowControl w:val="0"/>
      <w:tabs>
        <w:tab w:val="left" w:pos="880"/>
      </w:tabs>
      <w:snapToGrid w:val="0"/>
      <w:ind w:left="560"/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p51">
    <w:name w:val="p51"/>
    <w:basedOn w:val="Normal"/>
    <w:uiPriority w:val="99"/>
    <w:rsid w:val="0091236E"/>
    <w:pPr>
      <w:widowControl w:val="0"/>
      <w:tabs>
        <w:tab w:val="left" w:pos="880"/>
      </w:tabs>
      <w:snapToGrid w:val="0"/>
      <w:ind w:left="560"/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Bulet1">
    <w:name w:val="Bulet 1"/>
    <w:basedOn w:val="Normal"/>
    <w:uiPriority w:val="99"/>
    <w:rsid w:val="0091236E"/>
    <w:pPr>
      <w:numPr>
        <w:numId w:val="4"/>
      </w:numPr>
    </w:pPr>
    <w:rPr>
      <w:rFonts w:ascii="Times New Roman" w:eastAsia="SimSun" w:hAnsi="Times New Roman" w:cs="Times New Roman"/>
      <w:noProof/>
      <w:sz w:val="24"/>
      <w:szCs w:val="24"/>
    </w:rPr>
  </w:style>
  <w:style w:type="character" w:customStyle="1" w:styleId="CaracterCaracterCaracterChar2">
    <w:name w:val="Caracter Caracter Caracter Char2"/>
    <w:aliases w:val="Caracter Caracter Char Char"/>
    <w:uiPriority w:val="99"/>
    <w:rsid w:val="0091236E"/>
    <w:rPr>
      <w:rFonts w:ascii="Arial" w:hAnsi="Arial" w:cs="Arial"/>
      <w:b/>
      <w:bCs/>
      <w:sz w:val="26"/>
      <w:szCs w:val="26"/>
      <w:lang w:val="ro-RO" w:eastAsia="en-US"/>
    </w:rPr>
  </w:style>
  <w:style w:type="paragraph" w:customStyle="1" w:styleId="DefaultText2">
    <w:name w:val="Default Text:2"/>
    <w:basedOn w:val="Normal"/>
    <w:uiPriority w:val="99"/>
    <w:rsid w:val="0091236E"/>
    <w:rPr>
      <w:rFonts w:ascii="Times New Roman" w:eastAsia="SimSun" w:hAnsi="Times New Roman" w:cs="Times New Roman"/>
      <w:noProof/>
      <w:sz w:val="24"/>
      <w:szCs w:val="24"/>
      <w:lang w:eastAsia="en-US"/>
    </w:rPr>
  </w:style>
  <w:style w:type="character" w:customStyle="1" w:styleId="Heading2CharCharChar">
    <w:name w:val="Heading 2 Char Char Char"/>
    <w:aliases w:val="Heading 2 Char1 Char4,Heading 2 Char Caracter Char4,Heading 2 Char Caracter Caracter Char Char"/>
    <w:uiPriority w:val="99"/>
    <w:rsid w:val="0091236E"/>
    <w:rPr>
      <w:rFonts w:ascii="Arial" w:hAnsi="Arial" w:cs="Arial"/>
      <w:b/>
      <w:bCs/>
      <w:i/>
      <w:iCs/>
      <w:sz w:val="28"/>
      <w:szCs w:val="28"/>
      <w:lang w:val="ro-RO" w:eastAsia="en-US"/>
    </w:rPr>
  </w:style>
  <w:style w:type="paragraph" w:customStyle="1" w:styleId="titlu3">
    <w:name w:val="titlu3"/>
    <w:basedOn w:val="Heading3"/>
    <w:autoRedefine/>
    <w:uiPriority w:val="99"/>
    <w:rsid w:val="0091236E"/>
    <w:pPr>
      <w:keepNext w:val="0"/>
      <w:keepLines w:val="0"/>
      <w:numPr>
        <w:numId w:val="0"/>
      </w:numPr>
      <w:tabs>
        <w:tab w:val="num" w:pos="1146"/>
      </w:tabs>
      <w:spacing w:before="0" w:line="240" w:lineRule="auto"/>
      <w:ind w:left="1146" w:hanging="720"/>
      <w:outlineLvl w:val="9"/>
    </w:pPr>
    <w:rPr>
      <w:rFonts w:ascii="Arial" w:eastAsia="SimSun" w:hAnsi="Arial" w:cs="Arial"/>
      <w:noProof/>
      <w:color w:val="auto"/>
      <w:lang w:val="ro-RO" w:eastAsia="en-US"/>
    </w:rPr>
  </w:style>
  <w:style w:type="paragraph" w:customStyle="1" w:styleId="stiltext">
    <w:name w:val="stil_text"/>
    <w:basedOn w:val="Normal"/>
    <w:uiPriority w:val="99"/>
    <w:rsid w:val="0091236E"/>
    <w:pPr>
      <w:tabs>
        <w:tab w:val="left" w:pos="0"/>
      </w:tabs>
      <w:jc w:val="both"/>
    </w:pPr>
    <w:rPr>
      <w:rFonts w:ascii="Franklin Gothic Medium" w:eastAsia="SimSun" w:hAnsi="Franklin Gothic Medium" w:cs="Franklin Gothic Medium"/>
      <w:b/>
      <w:bCs/>
      <w:noProof/>
      <w:sz w:val="24"/>
      <w:szCs w:val="24"/>
      <w:lang w:val="pt-BR" w:eastAsia="en-US"/>
    </w:rPr>
  </w:style>
  <w:style w:type="character" w:customStyle="1" w:styleId="stiltextChar">
    <w:name w:val="stil_text Char"/>
    <w:uiPriority w:val="99"/>
    <w:rsid w:val="0091236E"/>
    <w:rPr>
      <w:rFonts w:ascii="Franklin Gothic Medium" w:hAnsi="Franklin Gothic Medium" w:cs="Franklin Gothic Medium"/>
      <w:b/>
      <w:bCs/>
      <w:sz w:val="28"/>
      <w:szCs w:val="28"/>
      <w:lang w:val="pt-BR" w:eastAsia="en-US"/>
    </w:rPr>
  </w:style>
  <w:style w:type="paragraph" w:customStyle="1" w:styleId="Titlu1">
    <w:name w:val="Titlu1"/>
    <w:basedOn w:val="ListNumber"/>
    <w:autoRedefine/>
    <w:uiPriority w:val="99"/>
    <w:rsid w:val="0091236E"/>
    <w:pPr>
      <w:numPr>
        <w:numId w:val="0"/>
      </w:numPr>
      <w:jc w:val="center"/>
    </w:pPr>
    <w:rPr>
      <w:rFonts w:ascii="Arial" w:hAnsi="Arial" w:cs="Arial"/>
      <w:b/>
      <w:bCs/>
    </w:rPr>
  </w:style>
  <w:style w:type="paragraph" w:styleId="ListNumber">
    <w:name w:val="List Number"/>
    <w:basedOn w:val="Normal"/>
    <w:uiPriority w:val="99"/>
    <w:rsid w:val="0091236E"/>
    <w:pPr>
      <w:numPr>
        <w:numId w:val="5"/>
      </w:numPr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ProjConnbodytextCharCharCharCharChar">
    <w:name w:val="ProjConn bodytext Char Char Char Char Char"/>
    <w:basedOn w:val="Normal"/>
    <w:uiPriority w:val="99"/>
    <w:rsid w:val="0091236E"/>
    <w:pPr>
      <w:spacing w:before="120"/>
      <w:jc w:val="both"/>
    </w:pPr>
    <w:rPr>
      <w:rFonts w:ascii="Arial" w:eastAsia="SimSun" w:hAnsi="Arial"/>
      <w:noProof/>
      <w:sz w:val="22"/>
      <w:szCs w:val="22"/>
      <w:lang w:eastAsia="ja-JP"/>
    </w:rPr>
  </w:style>
  <w:style w:type="character" w:customStyle="1" w:styleId="ProjConnbodytextCharCharCharCharCharChar">
    <w:name w:val="ProjConn bodytext Char Char Char Char Char Char"/>
    <w:uiPriority w:val="99"/>
    <w:rsid w:val="0091236E"/>
    <w:rPr>
      <w:rFonts w:ascii="Arial" w:hAnsi="Arial" w:cs="Arial"/>
      <w:sz w:val="22"/>
      <w:szCs w:val="22"/>
      <w:lang w:val="en-US" w:eastAsia="ja-JP"/>
    </w:rPr>
  </w:style>
  <w:style w:type="paragraph" w:customStyle="1" w:styleId="CStabel1txt">
    <w:name w:val="CS tabel 1 txt"/>
    <w:basedOn w:val="Frspaiere1"/>
    <w:uiPriority w:val="99"/>
    <w:rsid w:val="0091236E"/>
    <w:pPr>
      <w:widowControl w:val="0"/>
      <w:spacing w:before="40" w:after="60"/>
      <w:jc w:val="both"/>
    </w:pPr>
    <w:rPr>
      <w:rFonts w:ascii="Calibri" w:hAnsi="Calibri" w:cs="Calibri"/>
      <w:sz w:val="20"/>
      <w:szCs w:val="20"/>
      <w:lang w:eastAsia="en-US"/>
    </w:rPr>
  </w:style>
  <w:style w:type="paragraph" w:customStyle="1" w:styleId="Text">
    <w:name w:val="Text"/>
    <w:basedOn w:val="Normal"/>
    <w:uiPriority w:val="99"/>
    <w:rsid w:val="0091236E"/>
    <w:pPr>
      <w:ind w:firstLine="720"/>
      <w:jc w:val="both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ColorfulList-Accent11">
    <w:name w:val="Colorful List - Accent 11"/>
    <w:basedOn w:val="Normal"/>
    <w:uiPriority w:val="99"/>
    <w:rsid w:val="0091236E"/>
    <w:pPr>
      <w:spacing w:after="200" w:line="276" w:lineRule="auto"/>
      <w:ind w:left="720"/>
    </w:pPr>
    <w:rPr>
      <w:rFonts w:ascii="Cambria" w:eastAsia="SimSun" w:hAnsi="Cambria" w:cs="Cambria"/>
      <w:noProof/>
      <w:lang w:eastAsia="en-US"/>
    </w:rPr>
  </w:style>
  <w:style w:type="character" w:customStyle="1" w:styleId="ColorfulList-Accent1Char">
    <w:name w:val="Colorful List - Accent 1 Char"/>
    <w:uiPriority w:val="99"/>
    <w:rsid w:val="0091236E"/>
    <w:rPr>
      <w:rFonts w:ascii="Cambria" w:hAnsi="Cambria" w:cs="Cambria"/>
      <w:lang w:val="en-US" w:eastAsia="en-US"/>
    </w:rPr>
  </w:style>
  <w:style w:type="paragraph" w:styleId="TOC5">
    <w:name w:val="toc 5"/>
    <w:basedOn w:val="Normal"/>
    <w:next w:val="Normal"/>
    <w:autoRedefine/>
    <w:uiPriority w:val="99"/>
    <w:rsid w:val="0091236E"/>
    <w:pPr>
      <w:spacing w:after="100" w:line="276" w:lineRule="auto"/>
      <w:ind w:left="880"/>
    </w:pPr>
    <w:rPr>
      <w:rFonts w:eastAsia="SimSun" w:cs="Calibri"/>
      <w:noProof/>
      <w:sz w:val="22"/>
      <w:szCs w:val="22"/>
    </w:rPr>
  </w:style>
  <w:style w:type="paragraph" w:styleId="TOC6">
    <w:name w:val="toc 6"/>
    <w:basedOn w:val="Normal"/>
    <w:next w:val="Normal"/>
    <w:autoRedefine/>
    <w:uiPriority w:val="99"/>
    <w:rsid w:val="0091236E"/>
    <w:pPr>
      <w:spacing w:after="100" w:line="276" w:lineRule="auto"/>
      <w:ind w:left="1100"/>
    </w:pPr>
    <w:rPr>
      <w:rFonts w:eastAsia="SimSun" w:cs="Calibri"/>
      <w:noProof/>
      <w:sz w:val="22"/>
      <w:szCs w:val="22"/>
    </w:rPr>
  </w:style>
  <w:style w:type="paragraph" w:styleId="TOC7">
    <w:name w:val="toc 7"/>
    <w:basedOn w:val="Normal"/>
    <w:next w:val="Normal"/>
    <w:autoRedefine/>
    <w:uiPriority w:val="99"/>
    <w:rsid w:val="0091236E"/>
    <w:pPr>
      <w:spacing w:after="100" w:line="276" w:lineRule="auto"/>
      <w:ind w:left="1320"/>
    </w:pPr>
    <w:rPr>
      <w:rFonts w:eastAsia="SimSun" w:cs="Calibri"/>
      <w:noProof/>
      <w:sz w:val="22"/>
      <w:szCs w:val="22"/>
    </w:rPr>
  </w:style>
  <w:style w:type="paragraph" w:styleId="TOC8">
    <w:name w:val="toc 8"/>
    <w:basedOn w:val="Normal"/>
    <w:next w:val="Normal"/>
    <w:autoRedefine/>
    <w:uiPriority w:val="99"/>
    <w:rsid w:val="0091236E"/>
    <w:pPr>
      <w:spacing w:after="100" w:line="276" w:lineRule="auto"/>
      <w:ind w:left="1540"/>
    </w:pPr>
    <w:rPr>
      <w:rFonts w:eastAsia="SimSun" w:cs="Calibri"/>
      <w:noProof/>
      <w:sz w:val="22"/>
      <w:szCs w:val="22"/>
    </w:rPr>
  </w:style>
  <w:style w:type="paragraph" w:styleId="TOC9">
    <w:name w:val="toc 9"/>
    <w:basedOn w:val="Normal"/>
    <w:next w:val="Normal"/>
    <w:autoRedefine/>
    <w:uiPriority w:val="99"/>
    <w:rsid w:val="0091236E"/>
    <w:pPr>
      <w:spacing w:after="100" w:line="276" w:lineRule="auto"/>
      <w:ind w:left="1760"/>
    </w:pPr>
    <w:rPr>
      <w:rFonts w:eastAsia="SimSun" w:cs="Calibri"/>
      <w:noProof/>
      <w:sz w:val="22"/>
      <w:szCs w:val="22"/>
    </w:rPr>
  </w:style>
  <w:style w:type="paragraph" w:customStyle="1" w:styleId="Titlulghid2">
    <w:name w:val="Titlul ghid 2"/>
    <w:basedOn w:val="Normal"/>
    <w:uiPriority w:val="99"/>
    <w:rsid w:val="0091236E"/>
    <w:pPr>
      <w:spacing w:before="120" w:after="120"/>
      <w:jc w:val="both"/>
    </w:pPr>
    <w:rPr>
      <w:rFonts w:ascii="Arial" w:eastAsia="SimSun" w:hAnsi="Arial"/>
      <w:b/>
      <w:bCs/>
      <w:noProof/>
      <w:sz w:val="24"/>
      <w:szCs w:val="24"/>
      <w:lang w:eastAsia="en-US"/>
    </w:rPr>
  </w:style>
  <w:style w:type="paragraph" w:customStyle="1" w:styleId="Titlulghid3">
    <w:name w:val="Titlul ghid 3"/>
    <w:basedOn w:val="Normal"/>
    <w:uiPriority w:val="99"/>
    <w:rsid w:val="0091236E"/>
    <w:pPr>
      <w:spacing w:before="120" w:after="120"/>
      <w:jc w:val="both"/>
    </w:pPr>
    <w:rPr>
      <w:rFonts w:ascii="Arial" w:eastAsia="SimSun" w:hAnsi="Arial"/>
      <w:b/>
      <w:bCs/>
      <w:noProof/>
      <w:sz w:val="24"/>
      <w:szCs w:val="24"/>
      <w:lang w:eastAsia="en-US"/>
    </w:rPr>
  </w:style>
  <w:style w:type="character" w:customStyle="1" w:styleId="BodyTextIndentChar1">
    <w:name w:val="Body Text Indent Char1"/>
    <w:uiPriority w:val="99"/>
    <w:rsid w:val="0091236E"/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rvts6">
    <w:name w:val="rvts6"/>
    <w:uiPriority w:val="99"/>
    <w:rsid w:val="0091236E"/>
    <w:rPr>
      <w:rFonts w:ascii="Times New Roman" w:hAnsi="Times New Roman" w:cs="Times New Roman"/>
    </w:rPr>
  </w:style>
  <w:style w:type="paragraph" w:styleId="ListBullet">
    <w:name w:val="List Bullet"/>
    <w:basedOn w:val="Normal"/>
    <w:autoRedefine/>
    <w:uiPriority w:val="99"/>
    <w:rsid w:val="0091236E"/>
    <w:pPr>
      <w:tabs>
        <w:tab w:val="left" w:pos="708"/>
      </w:tabs>
      <w:spacing w:after="120"/>
      <w:jc w:val="both"/>
    </w:pPr>
    <w:rPr>
      <w:rFonts w:eastAsia="SimSun" w:cs="Times New Roman"/>
      <w:i/>
      <w:sz w:val="24"/>
      <w:szCs w:val="24"/>
      <w:lang w:eastAsia="en-US"/>
    </w:rPr>
  </w:style>
  <w:style w:type="character" w:customStyle="1" w:styleId="IntenseReference1">
    <w:name w:val="Intense Reference1"/>
    <w:uiPriority w:val="99"/>
    <w:rsid w:val="0091236E"/>
    <w:rPr>
      <w:rFonts w:ascii="Times New Roman" w:hAnsi="Times New Roman" w:cs="Times New Roman"/>
      <w:b/>
      <w:bCs/>
      <w:smallCaps/>
      <w:color w:val="auto"/>
      <w:spacing w:val="5"/>
      <w:u w:val="single"/>
    </w:rPr>
  </w:style>
  <w:style w:type="paragraph" w:customStyle="1" w:styleId="Style6">
    <w:name w:val="Style 6"/>
    <w:basedOn w:val="Normal"/>
    <w:uiPriority w:val="99"/>
    <w:rsid w:val="0091236E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noProof/>
      <w:sz w:val="24"/>
      <w:szCs w:val="24"/>
    </w:rPr>
  </w:style>
  <w:style w:type="paragraph" w:customStyle="1" w:styleId="Style3">
    <w:name w:val="Style 3"/>
    <w:basedOn w:val="Normal"/>
    <w:uiPriority w:val="99"/>
    <w:rsid w:val="0091236E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noProof/>
    </w:rPr>
  </w:style>
  <w:style w:type="paragraph" w:customStyle="1" w:styleId="TOCHeading1">
    <w:name w:val="TOC Heading1"/>
    <w:basedOn w:val="Heading1"/>
    <w:next w:val="Normal"/>
    <w:uiPriority w:val="99"/>
    <w:rsid w:val="0091236E"/>
    <w:pPr>
      <w:keepLines w:val="0"/>
      <w:numPr>
        <w:numId w:val="0"/>
      </w:numPr>
      <w:spacing w:before="240" w:after="60" w:line="240" w:lineRule="auto"/>
      <w:outlineLvl w:val="9"/>
    </w:pPr>
    <w:rPr>
      <w:rFonts w:ascii="Cambria" w:eastAsia="SimSun" w:hAnsi="Cambria" w:cs="Cambria"/>
      <w:noProof/>
      <w:kern w:val="32"/>
      <w:sz w:val="32"/>
      <w:szCs w:val="32"/>
      <w:lang w:val="ro-RO" w:eastAsia="en-US"/>
    </w:rPr>
  </w:style>
  <w:style w:type="paragraph" w:customStyle="1" w:styleId="NoSpacing1">
    <w:name w:val="No Spacing1"/>
    <w:uiPriority w:val="99"/>
    <w:rsid w:val="0091236E"/>
    <w:rPr>
      <w:rFonts w:eastAsia="SimSun" w:cs="Calibri"/>
      <w:sz w:val="22"/>
      <w:szCs w:val="22"/>
      <w:lang w:eastAsia="en-US"/>
    </w:rPr>
  </w:style>
  <w:style w:type="paragraph" w:customStyle="1" w:styleId="rvps1">
    <w:name w:val="rvps1"/>
    <w:basedOn w:val="Normal"/>
    <w:uiPriority w:val="99"/>
    <w:rsid w:val="0091236E"/>
    <w:pPr>
      <w:spacing w:before="100" w:beforeAutospacing="1" w:after="100" w:afterAutospacing="1"/>
    </w:pPr>
    <w:rPr>
      <w:rFonts w:ascii="Arial Unicode MS" w:eastAsia="Times New Roman" w:hAnsi="Times New Roman" w:cs="Arial Unicode MS"/>
      <w:noProof/>
      <w:sz w:val="24"/>
      <w:szCs w:val="24"/>
      <w:lang w:val="en-GB" w:eastAsia="en-US"/>
    </w:rPr>
  </w:style>
  <w:style w:type="character" w:customStyle="1" w:styleId="rvts8">
    <w:name w:val="rvts8"/>
    <w:uiPriority w:val="99"/>
    <w:rsid w:val="0091236E"/>
    <w:rPr>
      <w:rFonts w:ascii="Times New Roman" w:hAnsi="Times New Roman" w:cs="Times New Roman"/>
    </w:rPr>
  </w:style>
  <w:style w:type="character" w:customStyle="1" w:styleId="st">
    <w:name w:val="st"/>
    <w:uiPriority w:val="99"/>
    <w:rsid w:val="0091236E"/>
    <w:rPr>
      <w:rFonts w:ascii="Times New Roman" w:hAnsi="Times New Roman" w:cs="Times New Roman"/>
    </w:rPr>
  </w:style>
  <w:style w:type="paragraph" w:customStyle="1" w:styleId="msolistparagraph0">
    <w:name w:val="msolistparagraph"/>
    <w:basedOn w:val="Normal"/>
    <w:uiPriority w:val="99"/>
    <w:rsid w:val="0091236E"/>
    <w:pPr>
      <w:ind w:left="72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paragraph" w:customStyle="1" w:styleId="msolistparagraphcxspmiddle">
    <w:name w:val="msolistparagraphcxspmiddle"/>
    <w:basedOn w:val="Normal"/>
    <w:uiPriority w:val="99"/>
    <w:rsid w:val="0091236E"/>
    <w:pPr>
      <w:spacing w:before="100" w:beforeAutospacing="1" w:after="100" w:afterAutospacing="1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msolistparagraphcxsplast">
    <w:name w:val="msolistparagraphcxsplast"/>
    <w:basedOn w:val="Normal"/>
    <w:uiPriority w:val="99"/>
    <w:rsid w:val="0091236E"/>
    <w:pPr>
      <w:spacing w:before="100" w:beforeAutospacing="1" w:after="100" w:afterAutospacing="1"/>
    </w:pPr>
    <w:rPr>
      <w:rFonts w:ascii="Times New Roman" w:eastAsia="SimSun" w:hAnsi="Times New Roman" w:cs="Times New Roman"/>
      <w:noProof/>
      <w:sz w:val="24"/>
      <w:szCs w:val="24"/>
      <w:lang w:eastAsia="en-US"/>
    </w:rPr>
  </w:style>
  <w:style w:type="paragraph" w:customStyle="1" w:styleId="CommentSubject1">
    <w:name w:val="Comment Subject1"/>
    <w:basedOn w:val="CommentText"/>
    <w:next w:val="CommentText"/>
    <w:uiPriority w:val="99"/>
    <w:rsid w:val="0091236E"/>
    <w:rPr>
      <w:rFonts w:ascii="Times New Roman" w:eastAsia="SimSun" w:hAnsi="Times New Roman" w:cs="Times New Roman"/>
      <w:b/>
      <w:bCs/>
      <w:noProof/>
      <w:lang w:eastAsia="en-US"/>
    </w:rPr>
  </w:style>
  <w:style w:type="character" w:customStyle="1" w:styleId="CommentSubjectChar1">
    <w:name w:val="Comment Subject Char1"/>
    <w:uiPriority w:val="99"/>
    <w:rsid w:val="0091236E"/>
    <w:rPr>
      <w:rFonts w:ascii="Times New Roman" w:hAnsi="Times New Roman" w:cs="Times New Roman"/>
      <w:b/>
      <w:bCs/>
      <w:lang w:val="en-US" w:eastAsia="en-US"/>
    </w:rPr>
  </w:style>
  <w:style w:type="character" w:customStyle="1" w:styleId="CommentTextChar1">
    <w:name w:val="Comment Text Char1"/>
    <w:uiPriority w:val="99"/>
    <w:rsid w:val="0091236E"/>
    <w:rPr>
      <w:rFonts w:ascii="Times New Roman" w:hAnsi="Times New Roman" w:cs="Times New Roman"/>
    </w:rPr>
  </w:style>
  <w:style w:type="paragraph" w:customStyle="1" w:styleId="Revision1">
    <w:name w:val="Revision1"/>
    <w:hidden/>
    <w:uiPriority w:val="99"/>
    <w:rsid w:val="0091236E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Onderwerpvanopmerking">
    <w:name w:val="Onderwerp van opmerking"/>
    <w:basedOn w:val="CommentText"/>
    <w:next w:val="CommentText"/>
    <w:uiPriority w:val="99"/>
    <w:rsid w:val="0091236E"/>
    <w:pPr>
      <w:spacing w:after="240"/>
      <w:jc w:val="both"/>
    </w:pPr>
    <w:rPr>
      <w:rFonts w:ascii="Times New Roman" w:eastAsia="SimSun" w:hAnsi="Times New Roman" w:cs="Times New Roman"/>
      <w:b/>
      <w:bCs/>
      <w:noProof/>
      <w:lang w:val="en-GB" w:eastAsia="en-US"/>
    </w:rPr>
  </w:style>
  <w:style w:type="paragraph" w:customStyle="1" w:styleId="ListParagraph3">
    <w:name w:val="List Paragraph3"/>
    <w:basedOn w:val="Normal"/>
    <w:uiPriority w:val="99"/>
    <w:rsid w:val="0091236E"/>
    <w:pPr>
      <w:ind w:left="720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character" w:customStyle="1" w:styleId="sttlitera">
    <w:name w:val="st_tlitera"/>
    <w:uiPriority w:val="99"/>
    <w:rsid w:val="0091236E"/>
  </w:style>
  <w:style w:type="character" w:customStyle="1" w:styleId="CommentSubjectChar2">
    <w:name w:val="Comment Subject Char2"/>
    <w:uiPriority w:val="99"/>
    <w:rsid w:val="0091236E"/>
    <w:rPr>
      <w:rFonts w:ascii="Times New Roman" w:hAnsi="Times New Roman" w:cs="Times New Roman"/>
      <w:b/>
      <w:bCs/>
      <w:noProof/>
      <w:lang w:eastAsia="en-US"/>
    </w:rPr>
  </w:style>
  <w:style w:type="character" w:customStyle="1" w:styleId="CommentTextChar2">
    <w:name w:val="Comment Text Char2"/>
    <w:uiPriority w:val="99"/>
    <w:rsid w:val="0091236E"/>
    <w:rPr>
      <w:rFonts w:ascii="Times New Roman" w:hAnsi="Times New Roman" w:cs="Times New Roman"/>
      <w:noProof/>
      <w:lang w:eastAsia="en-US"/>
    </w:rPr>
  </w:style>
  <w:style w:type="character" w:customStyle="1" w:styleId="BalloonTextChar1">
    <w:name w:val="Balloon Text Char1"/>
    <w:uiPriority w:val="99"/>
    <w:rsid w:val="0091236E"/>
    <w:rPr>
      <w:rFonts w:ascii="Segoe UI" w:hAnsi="Segoe UI" w:cs="Segoe UI"/>
      <w:noProof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91236E"/>
    <w:pPr>
      <w:numPr>
        <w:numId w:val="0"/>
      </w:numPr>
      <w:outlineLvl w:val="9"/>
    </w:pPr>
    <w:rPr>
      <w:rFonts w:ascii="Cambria" w:eastAsia="MS Gothic" w:hAnsi="Cambria" w:cs="Cambria"/>
      <w:sz w:val="28"/>
      <w:lang w:val="en-US" w:eastAsia="ja-JP"/>
    </w:rPr>
  </w:style>
  <w:style w:type="paragraph" w:customStyle="1" w:styleId="AD">
    <w:name w:val="AD"/>
    <w:basedOn w:val="Normal"/>
    <w:uiPriority w:val="99"/>
    <w:rsid w:val="0091236E"/>
    <w:pPr>
      <w:spacing w:line="320" w:lineRule="atLeast"/>
    </w:pPr>
    <w:rPr>
      <w:rFonts w:ascii="Arial" w:eastAsia="SimSun" w:hAnsi="Arial"/>
      <w:sz w:val="22"/>
      <w:szCs w:val="22"/>
      <w:lang w:eastAsia="en-US"/>
    </w:rPr>
  </w:style>
  <w:style w:type="character" w:customStyle="1" w:styleId="Bodytext13">
    <w:name w:val="Body text (13)_"/>
    <w:uiPriority w:val="99"/>
    <w:rsid w:val="0091236E"/>
    <w:rPr>
      <w:rFonts w:ascii="Arial" w:hAnsi="Arial" w:cs="Arial"/>
      <w:sz w:val="23"/>
      <w:szCs w:val="23"/>
      <w:shd w:val="clear" w:color="auto" w:fill="FFFFFF"/>
    </w:rPr>
  </w:style>
  <w:style w:type="paragraph" w:customStyle="1" w:styleId="Bodytext131">
    <w:name w:val="Body text (13)1"/>
    <w:basedOn w:val="Normal"/>
    <w:uiPriority w:val="99"/>
    <w:rsid w:val="0091236E"/>
    <w:pPr>
      <w:shd w:val="clear" w:color="auto" w:fill="FFFFFF"/>
      <w:spacing w:before="120" w:after="60" w:line="240" w:lineRule="atLeast"/>
      <w:ind w:hanging="540"/>
    </w:pPr>
    <w:rPr>
      <w:rFonts w:ascii="Arial" w:eastAsia="SimSun" w:hAnsi="Arial"/>
      <w:sz w:val="23"/>
      <w:szCs w:val="23"/>
      <w:shd w:val="clear" w:color="auto" w:fill="FFFFFF"/>
      <w:lang w:val="en-US" w:eastAsia="en-US"/>
    </w:rPr>
  </w:style>
  <w:style w:type="character" w:customStyle="1" w:styleId="Bodytext13Italic6">
    <w:name w:val="Body text (13) + Italic6"/>
    <w:uiPriority w:val="99"/>
    <w:rsid w:val="0091236E"/>
    <w:rPr>
      <w:rFonts w:ascii="Arial" w:hAnsi="Arial" w:cs="Arial"/>
      <w:i/>
      <w:iCs/>
      <w:sz w:val="23"/>
      <w:szCs w:val="23"/>
      <w:shd w:val="clear" w:color="auto" w:fill="FFFFFF"/>
    </w:rPr>
  </w:style>
  <w:style w:type="character" w:customStyle="1" w:styleId="Bodytext13Italic5">
    <w:name w:val="Body text (13) + Italic5"/>
    <w:uiPriority w:val="99"/>
    <w:rsid w:val="0091236E"/>
    <w:rPr>
      <w:rFonts w:ascii="Arial" w:hAnsi="Arial" w:cs="Arial"/>
      <w:i/>
      <w:iCs/>
      <w:sz w:val="23"/>
      <w:szCs w:val="23"/>
      <w:shd w:val="clear" w:color="auto" w:fill="FFFFFF"/>
    </w:rPr>
  </w:style>
  <w:style w:type="character" w:styleId="HTMLCite">
    <w:name w:val="HTML Cite"/>
    <w:uiPriority w:val="99"/>
    <w:rsid w:val="0091236E"/>
    <w:rPr>
      <w:rFonts w:ascii="Times New Roman" w:hAnsi="Times New Roman" w:cs="Times New Roman"/>
      <w:i/>
      <w:iCs/>
    </w:rPr>
  </w:style>
  <w:style w:type="paragraph" w:styleId="NoSpacing">
    <w:name w:val="No Spacing"/>
    <w:uiPriority w:val="99"/>
    <w:qFormat/>
    <w:rsid w:val="0091236E"/>
    <w:rPr>
      <w:rFonts w:eastAsia="SimSun" w:cs="Calibri"/>
      <w:sz w:val="22"/>
      <w:szCs w:val="22"/>
      <w:lang w:val="en-US" w:eastAsia="en-US"/>
    </w:rPr>
  </w:style>
  <w:style w:type="character" w:customStyle="1" w:styleId="Bodytext5">
    <w:name w:val="Body text (5)_"/>
    <w:uiPriority w:val="99"/>
    <w:rsid w:val="0091236E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Bodytext50">
    <w:name w:val="Body text (5)"/>
    <w:basedOn w:val="Normal"/>
    <w:uiPriority w:val="99"/>
    <w:rsid w:val="0091236E"/>
    <w:pPr>
      <w:shd w:val="clear" w:color="auto" w:fill="FFFFFF"/>
      <w:spacing w:before="1620" w:line="252" w:lineRule="exact"/>
      <w:ind w:hanging="1400"/>
    </w:pPr>
    <w:rPr>
      <w:rFonts w:ascii="Arial" w:eastAsia="SimSun" w:hAnsi="Arial"/>
      <w:b/>
      <w:bCs/>
      <w:sz w:val="23"/>
      <w:szCs w:val="23"/>
      <w:shd w:val="clear" w:color="auto" w:fill="FFFFFF"/>
      <w:lang w:val="en-US" w:eastAsia="en-US"/>
    </w:rPr>
  </w:style>
  <w:style w:type="character" w:customStyle="1" w:styleId="Bodytext13Bold3">
    <w:name w:val="Body text (13) + Bold3"/>
    <w:uiPriority w:val="99"/>
    <w:rsid w:val="0091236E"/>
    <w:rPr>
      <w:rFonts w:ascii="Arial" w:hAnsi="Arial" w:cs="Arial"/>
      <w:b/>
      <w:bCs/>
      <w:spacing w:val="0"/>
      <w:sz w:val="23"/>
      <w:szCs w:val="23"/>
      <w:shd w:val="clear" w:color="auto" w:fill="FFFFFF"/>
    </w:rPr>
  </w:style>
  <w:style w:type="character" w:customStyle="1" w:styleId="Bodytext132">
    <w:name w:val="Body text (13)2"/>
    <w:uiPriority w:val="99"/>
    <w:rsid w:val="0091236E"/>
    <w:rPr>
      <w:rFonts w:ascii="Arial" w:hAnsi="Arial" w:cs="Arial"/>
      <w:spacing w:val="0"/>
      <w:sz w:val="23"/>
      <w:szCs w:val="23"/>
      <w:u w:val="single"/>
      <w:shd w:val="clear" w:color="auto" w:fill="FFFFFF"/>
    </w:rPr>
  </w:style>
  <w:style w:type="character" w:customStyle="1" w:styleId="Bodytext13Italic3">
    <w:name w:val="Body text (13) + Italic3"/>
    <w:uiPriority w:val="99"/>
    <w:rsid w:val="0091236E"/>
    <w:rPr>
      <w:rFonts w:ascii="Arial" w:hAnsi="Arial" w:cs="Arial"/>
      <w:i/>
      <w:iCs/>
      <w:noProof/>
      <w:spacing w:val="0"/>
      <w:sz w:val="23"/>
      <w:szCs w:val="23"/>
      <w:shd w:val="clear" w:color="auto" w:fill="FFFFFF"/>
    </w:rPr>
  </w:style>
  <w:style w:type="character" w:customStyle="1" w:styleId="Bodytext13Italic2">
    <w:name w:val="Body text (13) + Italic2"/>
    <w:uiPriority w:val="99"/>
    <w:rsid w:val="0091236E"/>
    <w:rPr>
      <w:rFonts w:ascii="Arial" w:hAnsi="Arial" w:cs="Arial"/>
      <w:i/>
      <w:iCs/>
      <w:spacing w:val="0"/>
      <w:sz w:val="23"/>
      <w:szCs w:val="23"/>
      <w:u w:val="single"/>
      <w:shd w:val="clear" w:color="auto" w:fill="FFFFFF"/>
    </w:rPr>
  </w:style>
  <w:style w:type="paragraph" w:customStyle="1" w:styleId="E-Body1bullets">
    <w:name w:val="E-Body 1 bullets"/>
    <w:basedOn w:val="Normal"/>
    <w:uiPriority w:val="99"/>
    <w:rsid w:val="0091236E"/>
    <w:pPr>
      <w:numPr>
        <w:numId w:val="12"/>
      </w:numPr>
      <w:tabs>
        <w:tab w:val="left" w:pos="360"/>
      </w:tabs>
      <w:spacing w:before="130"/>
      <w:jc w:val="both"/>
    </w:pPr>
    <w:rPr>
      <w:rFonts w:ascii="Tahoma" w:eastAsia="SimSun" w:hAnsi="Tahoma" w:cs="Tahoma"/>
      <w:lang w:eastAsia="en-US"/>
    </w:rPr>
  </w:style>
  <w:style w:type="character" w:customStyle="1" w:styleId="E-Body1bulletsChar">
    <w:name w:val="E-Body 1 bullets Char"/>
    <w:uiPriority w:val="99"/>
    <w:rsid w:val="0091236E"/>
    <w:rPr>
      <w:rFonts w:ascii="Tahoma" w:eastAsia="SimSun" w:hAnsi="Tahoma" w:cs="Tahoma"/>
      <w:sz w:val="24"/>
      <w:szCs w:val="24"/>
      <w:lang w:val="ro-RO"/>
    </w:rPr>
  </w:style>
  <w:style w:type="paragraph" w:customStyle="1" w:styleId="Text2">
    <w:name w:val="Text 2"/>
    <w:basedOn w:val="Normal"/>
    <w:rsid w:val="0091236E"/>
    <w:pPr>
      <w:tabs>
        <w:tab w:val="left" w:pos="2161"/>
      </w:tabs>
      <w:spacing w:after="240"/>
      <w:ind w:left="1202"/>
      <w:jc w:val="both"/>
    </w:pPr>
    <w:rPr>
      <w:rFonts w:ascii="Arial" w:eastAsia="Times New Roman" w:hAnsi="Arial" w:cs="Times New Roman"/>
      <w:lang w:val="en-GB" w:eastAsia="en-GB"/>
    </w:rPr>
  </w:style>
  <w:style w:type="paragraph" w:customStyle="1" w:styleId="ListBullet1">
    <w:name w:val="List Bullet 1"/>
    <w:basedOn w:val="Normal"/>
    <w:rsid w:val="0091236E"/>
    <w:pPr>
      <w:tabs>
        <w:tab w:val="num" w:pos="360"/>
      </w:tabs>
      <w:spacing w:after="240"/>
      <w:jc w:val="both"/>
    </w:pPr>
    <w:rPr>
      <w:rFonts w:ascii="Times New Roman" w:eastAsia="Times New Roman" w:hAnsi="Times New Roman" w:cs="Times New Roman"/>
      <w:sz w:val="24"/>
      <w:lang w:val="en-GB" w:eastAsia="en-US"/>
    </w:rPr>
  </w:style>
  <w:style w:type="paragraph" w:styleId="BodyTextIndent">
    <w:name w:val="Body Text Indent"/>
    <w:basedOn w:val="Normal"/>
    <w:link w:val="BodyTextIndentChar2"/>
    <w:uiPriority w:val="99"/>
    <w:semiHidden/>
    <w:unhideWhenUsed/>
    <w:rsid w:val="0091236E"/>
    <w:pPr>
      <w:spacing w:after="120" w:line="276" w:lineRule="auto"/>
      <w:ind w:left="283"/>
    </w:pPr>
    <w:rPr>
      <w:rFonts w:ascii="Times New Roman" w:eastAsia="SimSun" w:hAnsi="Times New Roman" w:cs="Times New Roman"/>
      <w:noProof/>
      <w:sz w:val="22"/>
      <w:szCs w:val="22"/>
      <w:lang w:eastAsia="en-US"/>
    </w:rPr>
  </w:style>
  <w:style w:type="character" w:customStyle="1" w:styleId="BodyTextIndentChar2">
    <w:name w:val="Body Text Indent Char2"/>
    <w:basedOn w:val="DefaultParagraphFont"/>
    <w:link w:val="BodyTextIndent"/>
    <w:uiPriority w:val="99"/>
    <w:semiHidden/>
    <w:rsid w:val="0091236E"/>
    <w:rPr>
      <w:rFonts w:ascii="Times New Roman" w:eastAsia="SimSun" w:hAnsi="Times New Roman"/>
      <w:noProof/>
      <w:sz w:val="22"/>
      <w:szCs w:val="22"/>
      <w:lang w:eastAsia="en-US"/>
    </w:rPr>
  </w:style>
  <w:style w:type="character" w:customStyle="1" w:styleId="Heading22">
    <w:name w:val="Heading #2 (2)_"/>
    <w:link w:val="Heading220"/>
    <w:rsid w:val="0091236E"/>
    <w:rPr>
      <w:rFonts w:ascii="Trebuchet MS" w:eastAsia="Trebuchet MS" w:hAnsi="Trebuchet MS" w:cs="Trebuchet MS"/>
      <w:shd w:val="clear" w:color="auto" w:fill="FFFFFF"/>
    </w:rPr>
  </w:style>
  <w:style w:type="paragraph" w:customStyle="1" w:styleId="Heading220">
    <w:name w:val="Heading #2 (2)"/>
    <w:basedOn w:val="Normal"/>
    <w:link w:val="Heading22"/>
    <w:rsid w:val="0091236E"/>
    <w:pPr>
      <w:shd w:val="clear" w:color="auto" w:fill="FFFFFF"/>
      <w:spacing w:before="60" w:after="60" w:line="0" w:lineRule="atLeast"/>
      <w:jc w:val="both"/>
      <w:outlineLvl w:val="1"/>
    </w:pPr>
    <w:rPr>
      <w:rFonts w:ascii="Trebuchet MS" w:eastAsia="Trebuchet MS" w:hAnsi="Trebuchet MS" w:cs="Trebuchet MS"/>
    </w:rPr>
  </w:style>
  <w:style w:type="character" w:customStyle="1" w:styleId="Bodytext0">
    <w:name w:val="Body text_"/>
    <w:link w:val="BodyText1"/>
    <w:rsid w:val="0091236E"/>
    <w:rPr>
      <w:rFonts w:ascii="Trebuchet MS" w:eastAsia="Trebuchet MS" w:hAnsi="Trebuchet MS" w:cs="Trebuchet MS"/>
      <w:shd w:val="clear" w:color="auto" w:fill="FFFFFF"/>
    </w:rPr>
  </w:style>
  <w:style w:type="paragraph" w:customStyle="1" w:styleId="BodyText1">
    <w:name w:val="Body Text1"/>
    <w:basedOn w:val="Normal"/>
    <w:link w:val="Bodytext0"/>
    <w:rsid w:val="0091236E"/>
    <w:pPr>
      <w:shd w:val="clear" w:color="auto" w:fill="FFFFFF"/>
      <w:spacing w:before="3900" w:line="0" w:lineRule="atLeast"/>
      <w:ind w:hanging="360"/>
      <w:jc w:val="center"/>
    </w:pPr>
    <w:rPr>
      <w:rFonts w:ascii="Trebuchet MS" w:eastAsia="Trebuchet MS" w:hAnsi="Trebuchet MS" w:cs="Trebuchet MS"/>
    </w:rPr>
  </w:style>
  <w:style w:type="character" w:customStyle="1" w:styleId="Bodytext3NotItalic">
    <w:name w:val="Body text (3) + Not Italic"/>
    <w:rsid w:val="0091236E"/>
    <w:rPr>
      <w:rFonts w:ascii="Verdana" w:eastAsia="Verdana" w:hAnsi="Verdana" w:cs="Verdana" w:hint="default"/>
      <w:i/>
      <w:iCs/>
      <w:shd w:val="clear" w:color="auto" w:fill="FFFFFF"/>
    </w:rPr>
  </w:style>
  <w:style w:type="table" w:customStyle="1" w:styleId="TableGrid1">
    <w:name w:val="Table Grid1"/>
    <w:basedOn w:val="TableNormal"/>
    <w:next w:val="TableGrid"/>
    <w:uiPriority w:val="39"/>
    <w:rsid w:val="009123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123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dum\Documents\bussines\MFE\Manual%20Identitate%20Vizuala\Comunicat%20de%20Presa_MFE_Format%20editabil\Comunicat%20de%20Presa_MFE_Versiuni%20Editabile\Comunicat%20de%20Presa_Sabloane_MFE\Comunicat%20de%20Presa_MFE(Sigla%20GOV%20Mijloc+Prin%20Programul)_Sablon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17ECA-636F-44AF-8DB6-2B34C17A2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Comunicat de Presa_MFE(Sigla GOV Mijloc+Prin Programul)_Sablon.dotx</Template>
  <TotalTime>0</TotalTime>
  <Pages>3</Pages>
  <Words>443</Words>
  <Characters>2572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acdum</dc:creator>
  <cp:keywords/>
  <dc:description/>
  <cp:lastModifiedBy>Ciprian Leata</cp:lastModifiedBy>
  <cp:revision>5</cp:revision>
  <cp:lastPrinted>2026-03-27T11:05:00Z</cp:lastPrinted>
  <dcterms:created xsi:type="dcterms:W3CDTF">2026-03-26T20:53:00Z</dcterms:created>
  <dcterms:modified xsi:type="dcterms:W3CDTF">2026-03-30T07:13:00Z</dcterms:modified>
</cp:coreProperties>
</file>